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3345"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01CFBE68" wp14:editId="19C84FA2">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425D5DC1"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12E293AD"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CFBE68"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" fillcolor="white [3201]" stroked="f" strokeweight=".5pt">
                <v:textbox>
                  <w:txbxContent>
                    <w:p w14:paraId="425D5DC1"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12E293AD"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4F18C218"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03DAFF5E"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w:t>
      </w:r>
      <w:r w:rsidR="00E50672">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00E50672">
        <w:rPr>
          <w:rFonts w:ascii="游ゴシック" w:eastAsia="游ゴシック" w:hAnsi="游ゴシック" w:cs="ＭＳ ゴシック" w:hint="eastAsia"/>
          <w:spacing w:val="20"/>
          <w:kern w:val="0"/>
          <w:sz w:val="24"/>
          <w:szCs w:val="24"/>
        </w:rPr>
        <w:t xml:space="preserve">　</w:t>
      </w:r>
      <w:r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100F249" w14:textId="77777777" w:rsidTr="00E632AF">
        <w:trPr>
          <w:trHeight w:val="641"/>
          <w:jc w:val="center"/>
        </w:trPr>
        <w:tc>
          <w:tcPr>
            <w:tcW w:w="1059" w:type="dxa"/>
            <w:gridSpan w:val="2"/>
            <w:tcBorders>
              <w:top w:val="single" w:sz="12" w:space="0" w:color="auto"/>
              <w:left w:val="single" w:sz="12" w:space="0" w:color="auto"/>
            </w:tcBorders>
            <w:vAlign w:val="center"/>
          </w:tcPr>
          <w:p w14:paraId="03837B2A"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618AEB5"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5BF33549"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1C502210" w14:textId="77777777" w:rsidR="00D06DBB" w:rsidRPr="00D16071" w:rsidRDefault="00D06DBB" w:rsidP="000F5985">
            <w:pPr>
              <w:jc w:val="right"/>
              <w:rPr>
                <w:rFonts w:ascii="游ゴシック" w:eastAsia="游ゴシック" w:hAnsi="游ゴシック"/>
                <w:sz w:val="18"/>
                <w:szCs w:val="18"/>
              </w:rPr>
            </w:pPr>
          </w:p>
          <w:p w14:paraId="493792E8"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740BB8FA"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00C441D7" w14:textId="77777777" w:rsidR="00E6117F" w:rsidRDefault="002022E3" w:rsidP="00E6117F">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児童発達支援センター</w:t>
            </w:r>
          </w:p>
          <w:p w14:paraId="041E81B1" w14:textId="22B50CC2" w:rsidR="00943599" w:rsidRPr="00E6117F" w:rsidRDefault="002022E3" w:rsidP="00F70EA2">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心理相談員</w:t>
            </w:r>
            <w:r w:rsidR="001B190D">
              <w:rPr>
                <w:rFonts w:ascii="游ゴシック" w:eastAsia="游ゴシック" w:hAnsi="游ゴシック" w:hint="eastAsia"/>
                <w:sz w:val="24"/>
                <w:szCs w:val="24"/>
              </w:rPr>
              <w:t>勤務</w:t>
            </w:r>
          </w:p>
        </w:tc>
        <w:tc>
          <w:tcPr>
            <w:tcW w:w="2252" w:type="dxa"/>
            <w:vMerge w:val="restart"/>
            <w:tcBorders>
              <w:top w:val="single" w:sz="12" w:space="0" w:color="auto"/>
              <w:right w:val="single" w:sz="12" w:space="0" w:color="auto"/>
            </w:tcBorders>
          </w:tcPr>
          <w:p w14:paraId="216219B4" w14:textId="77777777" w:rsidR="00235081" w:rsidRPr="00D16071" w:rsidRDefault="00235081" w:rsidP="00235081">
            <w:pPr>
              <w:jc w:val="center"/>
              <w:rPr>
                <w:rFonts w:ascii="游ゴシック" w:eastAsia="游ゴシック" w:hAnsi="游ゴシック"/>
              </w:rPr>
            </w:pPr>
          </w:p>
          <w:p w14:paraId="4B80C86B" w14:textId="77777777" w:rsidR="00BB79A3" w:rsidRPr="00D16071" w:rsidRDefault="00BB79A3" w:rsidP="00235081">
            <w:pPr>
              <w:jc w:val="center"/>
              <w:rPr>
                <w:rFonts w:ascii="游ゴシック" w:eastAsia="游ゴシック" w:hAnsi="游ゴシック"/>
              </w:rPr>
            </w:pPr>
          </w:p>
          <w:p w14:paraId="26958A00"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1DBEAFB"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7CD275DF" w14:textId="77777777" w:rsidR="008B0EE5" w:rsidRPr="00D16071" w:rsidRDefault="008B0EE5" w:rsidP="00E50672">
            <w:pPr>
              <w:spacing w:line="240" w:lineRule="exact"/>
              <w:rPr>
                <w:rFonts w:ascii="游ゴシック" w:eastAsia="游ゴシック" w:hAnsi="游ゴシック"/>
                <w:sz w:val="16"/>
              </w:rPr>
            </w:pPr>
          </w:p>
        </w:tc>
      </w:tr>
      <w:tr w:rsidR="00F710F9" w:rsidRPr="00D16071" w14:paraId="64636D7D" w14:textId="77777777" w:rsidTr="00E632AF">
        <w:trPr>
          <w:trHeight w:val="253"/>
          <w:jc w:val="center"/>
        </w:trPr>
        <w:tc>
          <w:tcPr>
            <w:tcW w:w="1059" w:type="dxa"/>
            <w:gridSpan w:val="2"/>
            <w:tcBorders>
              <w:left w:val="single" w:sz="12" w:space="0" w:color="auto"/>
              <w:bottom w:val="dashSmallGap" w:sz="4" w:space="0" w:color="auto"/>
            </w:tcBorders>
            <w:vAlign w:val="center"/>
          </w:tcPr>
          <w:p w14:paraId="0C5BA12E"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32432034"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54373119" w14:textId="77777777" w:rsidR="00F710F9" w:rsidRPr="00D16071" w:rsidRDefault="00F710F9" w:rsidP="00ED6B4C">
            <w:pPr>
              <w:rPr>
                <w:rFonts w:ascii="游ゴシック" w:eastAsia="游ゴシック" w:hAnsi="游ゴシック"/>
              </w:rPr>
            </w:pPr>
          </w:p>
        </w:tc>
      </w:tr>
      <w:tr w:rsidR="00F710F9" w:rsidRPr="00D16071" w14:paraId="047170A4" w14:textId="77777777" w:rsidTr="00E632AF">
        <w:trPr>
          <w:trHeight w:val="685"/>
          <w:jc w:val="center"/>
        </w:trPr>
        <w:tc>
          <w:tcPr>
            <w:tcW w:w="1059" w:type="dxa"/>
            <w:gridSpan w:val="2"/>
            <w:tcBorders>
              <w:top w:val="dashSmallGap" w:sz="4" w:space="0" w:color="auto"/>
              <w:left w:val="single" w:sz="12" w:space="0" w:color="auto"/>
            </w:tcBorders>
            <w:vAlign w:val="center"/>
          </w:tcPr>
          <w:p w14:paraId="556C3358"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32FA9621"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525E3DB0" w14:textId="77777777" w:rsidR="00F710F9" w:rsidRPr="00D16071" w:rsidRDefault="00F710F9" w:rsidP="00ED6B4C">
            <w:pPr>
              <w:rPr>
                <w:rFonts w:ascii="游ゴシック" w:eastAsia="游ゴシック" w:hAnsi="游ゴシック"/>
              </w:rPr>
            </w:pPr>
          </w:p>
        </w:tc>
      </w:tr>
      <w:tr w:rsidR="00181216" w:rsidRPr="00D16071" w14:paraId="7002DC2C" w14:textId="77777777" w:rsidTr="00E632AF">
        <w:trPr>
          <w:trHeight w:val="734"/>
          <w:jc w:val="center"/>
        </w:trPr>
        <w:tc>
          <w:tcPr>
            <w:tcW w:w="1059" w:type="dxa"/>
            <w:gridSpan w:val="2"/>
            <w:tcBorders>
              <w:left w:val="single" w:sz="12" w:space="0" w:color="auto"/>
              <w:bottom w:val="single" w:sz="4" w:space="0" w:color="auto"/>
            </w:tcBorders>
            <w:vAlign w:val="center"/>
          </w:tcPr>
          <w:p w14:paraId="0EFB060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4F238BE4"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21BA9700"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E3FA76E"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3B06E4ED"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12893A42"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358CA781" w14:textId="77777777" w:rsidR="00D85103" w:rsidRPr="00D16071" w:rsidRDefault="00D85103" w:rsidP="00D602E6">
            <w:pPr>
              <w:jc w:val="center"/>
              <w:rPr>
                <w:rFonts w:ascii="游ゴシック" w:eastAsia="游ゴシック" w:hAnsi="游ゴシック"/>
              </w:rPr>
            </w:pPr>
          </w:p>
        </w:tc>
      </w:tr>
      <w:tr w:rsidR="00181216" w:rsidRPr="00D16071" w14:paraId="71C1A3B7" w14:textId="77777777" w:rsidTr="00E632AF">
        <w:trPr>
          <w:trHeight w:val="807"/>
          <w:jc w:val="center"/>
        </w:trPr>
        <w:tc>
          <w:tcPr>
            <w:tcW w:w="1059" w:type="dxa"/>
            <w:gridSpan w:val="2"/>
            <w:tcBorders>
              <w:left w:val="single" w:sz="12" w:space="0" w:color="auto"/>
            </w:tcBorders>
            <w:vAlign w:val="center"/>
          </w:tcPr>
          <w:p w14:paraId="38C57BCC"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0B2B05AC"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C8552AE" w14:textId="77777777" w:rsidR="004C1A6F" w:rsidRPr="00D16071" w:rsidRDefault="004C1A6F" w:rsidP="00D85103">
            <w:pPr>
              <w:rPr>
                <w:rFonts w:ascii="游ゴシック" w:eastAsia="游ゴシック" w:hAnsi="游ゴシック"/>
              </w:rPr>
            </w:pPr>
          </w:p>
        </w:tc>
      </w:tr>
      <w:tr w:rsidR="006B01AF" w:rsidRPr="00D16071" w14:paraId="6227EE1C" w14:textId="77777777" w:rsidTr="00E632AF">
        <w:trPr>
          <w:trHeight w:val="974"/>
          <w:jc w:val="center"/>
        </w:trPr>
        <w:tc>
          <w:tcPr>
            <w:tcW w:w="1059" w:type="dxa"/>
            <w:gridSpan w:val="2"/>
            <w:tcBorders>
              <w:left w:val="single" w:sz="12" w:space="0" w:color="auto"/>
            </w:tcBorders>
            <w:vAlign w:val="center"/>
          </w:tcPr>
          <w:p w14:paraId="2CB2A0C3"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BCE274A"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EC6228B" w14:textId="77777777" w:rsidR="006B01AF" w:rsidRPr="00D16071" w:rsidRDefault="006B01AF" w:rsidP="00973647">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w:t>
            </w:r>
            <w:r w:rsidR="00973647">
              <w:rPr>
                <w:rFonts w:ascii="游ゴシック" w:eastAsia="游ゴシック" w:hAnsi="游ゴシック" w:hint="eastAsia"/>
                <w:sz w:val="20"/>
                <w:szCs w:val="20"/>
              </w:rPr>
              <w:t>大学院・</w:t>
            </w:r>
            <w:r w:rsidRPr="00D16071">
              <w:rPr>
                <w:rFonts w:ascii="游ゴシック" w:eastAsia="游ゴシック" w:hAnsi="游ゴシック" w:hint="eastAsia"/>
                <w:sz w:val="20"/>
                <w:szCs w:val="20"/>
              </w:rPr>
              <w:t>大</w:t>
            </w:r>
            <w:r w:rsidR="00973647">
              <w:rPr>
                <w:rFonts w:ascii="游ゴシック" w:eastAsia="游ゴシック" w:hAnsi="游ゴシック" w:hint="eastAsia"/>
                <w:sz w:val="20"/>
                <w:szCs w:val="20"/>
              </w:rPr>
              <w:t>・短大</w:t>
            </w: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学部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学科</w:t>
            </w:r>
          </w:p>
        </w:tc>
      </w:tr>
      <w:tr w:rsidR="006B01AF" w:rsidRPr="00D16071" w14:paraId="7470B578" w14:textId="77777777" w:rsidTr="00E632AF">
        <w:trPr>
          <w:trHeight w:val="397"/>
          <w:jc w:val="center"/>
        </w:trPr>
        <w:tc>
          <w:tcPr>
            <w:tcW w:w="1059" w:type="dxa"/>
            <w:gridSpan w:val="2"/>
            <w:vMerge w:val="restart"/>
            <w:tcBorders>
              <w:left w:val="single" w:sz="12" w:space="0" w:color="auto"/>
            </w:tcBorders>
            <w:vAlign w:val="center"/>
          </w:tcPr>
          <w:p w14:paraId="30E68A2E"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174FD0A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6C04EE4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143743C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72F5B7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5ED3E27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01A36545"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683EE280" w14:textId="77777777" w:rsidTr="00E632AF">
        <w:trPr>
          <w:trHeight w:val="397"/>
          <w:jc w:val="center"/>
        </w:trPr>
        <w:tc>
          <w:tcPr>
            <w:tcW w:w="1059" w:type="dxa"/>
            <w:gridSpan w:val="2"/>
            <w:vMerge/>
            <w:tcBorders>
              <w:left w:val="single" w:sz="12" w:space="0" w:color="auto"/>
            </w:tcBorders>
          </w:tcPr>
          <w:p w14:paraId="22EEBFA6" w14:textId="77777777" w:rsidR="006B01AF" w:rsidRPr="00D16071" w:rsidRDefault="006B01AF" w:rsidP="006B01AF">
            <w:pPr>
              <w:jc w:val="center"/>
              <w:rPr>
                <w:rFonts w:ascii="游ゴシック" w:eastAsia="游ゴシック" w:hAnsi="游ゴシック"/>
              </w:rPr>
            </w:pPr>
          </w:p>
        </w:tc>
        <w:tc>
          <w:tcPr>
            <w:tcW w:w="709" w:type="dxa"/>
            <w:gridSpan w:val="2"/>
          </w:tcPr>
          <w:p w14:paraId="3C3AF67B" w14:textId="77777777" w:rsidR="006B01AF" w:rsidRPr="00D16071" w:rsidRDefault="006B01AF" w:rsidP="006B01AF">
            <w:pPr>
              <w:jc w:val="center"/>
              <w:rPr>
                <w:rFonts w:ascii="游ゴシック" w:eastAsia="游ゴシック" w:hAnsi="游ゴシック"/>
              </w:rPr>
            </w:pPr>
          </w:p>
        </w:tc>
        <w:tc>
          <w:tcPr>
            <w:tcW w:w="850" w:type="dxa"/>
            <w:gridSpan w:val="4"/>
          </w:tcPr>
          <w:p w14:paraId="3D0EA8D9" w14:textId="77777777" w:rsidR="006B01AF" w:rsidRPr="00D16071" w:rsidRDefault="006B01AF" w:rsidP="006B01AF">
            <w:pPr>
              <w:jc w:val="center"/>
              <w:rPr>
                <w:rFonts w:ascii="游ゴシック" w:eastAsia="游ゴシック" w:hAnsi="游ゴシック"/>
              </w:rPr>
            </w:pPr>
          </w:p>
        </w:tc>
        <w:tc>
          <w:tcPr>
            <w:tcW w:w="4111" w:type="dxa"/>
            <w:gridSpan w:val="7"/>
          </w:tcPr>
          <w:p w14:paraId="76705057"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4DC70CB2" w14:textId="77777777" w:rsidR="006B01AF" w:rsidRPr="00D16071" w:rsidRDefault="006B01AF" w:rsidP="00D16071">
            <w:pPr>
              <w:rPr>
                <w:rFonts w:ascii="游ゴシック" w:eastAsia="游ゴシック" w:hAnsi="游ゴシック"/>
              </w:rPr>
            </w:pPr>
          </w:p>
        </w:tc>
      </w:tr>
      <w:tr w:rsidR="006B01AF" w:rsidRPr="00D16071" w14:paraId="6B04F6D7" w14:textId="77777777" w:rsidTr="00E632AF">
        <w:trPr>
          <w:trHeight w:val="397"/>
          <w:jc w:val="center"/>
        </w:trPr>
        <w:tc>
          <w:tcPr>
            <w:tcW w:w="1059" w:type="dxa"/>
            <w:gridSpan w:val="2"/>
            <w:vMerge/>
            <w:tcBorders>
              <w:left w:val="single" w:sz="12" w:space="0" w:color="auto"/>
            </w:tcBorders>
          </w:tcPr>
          <w:p w14:paraId="4F844089" w14:textId="77777777" w:rsidR="006B01AF" w:rsidRPr="00D16071" w:rsidRDefault="006B01AF" w:rsidP="006B01AF">
            <w:pPr>
              <w:jc w:val="center"/>
              <w:rPr>
                <w:rFonts w:ascii="游ゴシック" w:eastAsia="游ゴシック" w:hAnsi="游ゴシック"/>
              </w:rPr>
            </w:pPr>
          </w:p>
        </w:tc>
        <w:tc>
          <w:tcPr>
            <w:tcW w:w="709" w:type="dxa"/>
            <w:gridSpan w:val="2"/>
          </w:tcPr>
          <w:p w14:paraId="1FACA129" w14:textId="77777777" w:rsidR="006B01AF" w:rsidRPr="00D16071" w:rsidRDefault="006B01AF" w:rsidP="006B01AF">
            <w:pPr>
              <w:jc w:val="center"/>
              <w:rPr>
                <w:rFonts w:ascii="游ゴシック" w:eastAsia="游ゴシック" w:hAnsi="游ゴシック"/>
              </w:rPr>
            </w:pPr>
          </w:p>
        </w:tc>
        <w:tc>
          <w:tcPr>
            <w:tcW w:w="850" w:type="dxa"/>
            <w:gridSpan w:val="4"/>
          </w:tcPr>
          <w:p w14:paraId="3CAF701F" w14:textId="77777777" w:rsidR="006B01AF" w:rsidRPr="00D16071" w:rsidRDefault="006B01AF" w:rsidP="006B01AF">
            <w:pPr>
              <w:jc w:val="center"/>
              <w:rPr>
                <w:rFonts w:ascii="游ゴシック" w:eastAsia="游ゴシック" w:hAnsi="游ゴシック"/>
              </w:rPr>
            </w:pPr>
          </w:p>
        </w:tc>
        <w:tc>
          <w:tcPr>
            <w:tcW w:w="4111" w:type="dxa"/>
            <w:gridSpan w:val="7"/>
          </w:tcPr>
          <w:p w14:paraId="316D2104"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4298626E" w14:textId="77777777" w:rsidR="006B01AF" w:rsidRPr="00D16071" w:rsidRDefault="006B01AF" w:rsidP="006B01AF">
            <w:pPr>
              <w:jc w:val="center"/>
              <w:rPr>
                <w:rFonts w:ascii="游ゴシック" w:eastAsia="游ゴシック" w:hAnsi="游ゴシック"/>
              </w:rPr>
            </w:pPr>
          </w:p>
        </w:tc>
      </w:tr>
      <w:tr w:rsidR="006B01AF" w:rsidRPr="00D16071" w14:paraId="454491C9" w14:textId="77777777" w:rsidTr="00E632AF">
        <w:trPr>
          <w:trHeight w:val="397"/>
          <w:jc w:val="center"/>
        </w:trPr>
        <w:tc>
          <w:tcPr>
            <w:tcW w:w="1059" w:type="dxa"/>
            <w:gridSpan w:val="2"/>
            <w:vMerge/>
            <w:tcBorders>
              <w:left w:val="single" w:sz="12" w:space="0" w:color="auto"/>
            </w:tcBorders>
          </w:tcPr>
          <w:p w14:paraId="387E90FD" w14:textId="77777777" w:rsidR="006B01AF" w:rsidRPr="00D16071" w:rsidRDefault="006B01AF" w:rsidP="006B01AF">
            <w:pPr>
              <w:jc w:val="center"/>
              <w:rPr>
                <w:rFonts w:ascii="游ゴシック" w:eastAsia="游ゴシック" w:hAnsi="游ゴシック"/>
              </w:rPr>
            </w:pPr>
          </w:p>
        </w:tc>
        <w:tc>
          <w:tcPr>
            <w:tcW w:w="709" w:type="dxa"/>
            <w:gridSpan w:val="2"/>
          </w:tcPr>
          <w:p w14:paraId="6A8D0F8D" w14:textId="77777777" w:rsidR="006B01AF" w:rsidRPr="00D16071" w:rsidRDefault="006B01AF" w:rsidP="006B01AF">
            <w:pPr>
              <w:jc w:val="center"/>
              <w:rPr>
                <w:rFonts w:ascii="游ゴシック" w:eastAsia="游ゴシック" w:hAnsi="游ゴシック"/>
              </w:rPr>
            </w:pPr>
          </w:p>
        </w:tc>
        <w:tc>
          <w:tcPr>
            <w:tcW w:w="850" w:type="dxa"/>
            <w:gridSpan w:val="4"/>
          </w:tcPr>
          <w:p w14:paraId="409A85AA" w14:textId="77777777" w:rsidR="006B01AF" w:rsidRPr="00D16071" w:rsidRDefault="006B01AF" w:rsidP="006B01AF">
            <w:pPr>
              <w:jc w:val="center"/>
              <w:rPr>
                <w:rFonts w:ascii="游ゴシック" w:eastAsia="游ゴシック" w:hAnsi="游ゴシック"/>
              </w:rPr>
            </w:pPr>
          </w:p>
        </w:tc>
        <w:tc>
          <w:tcPr>
            <w:tcW w:w="4111" w:type="dxa"/>
            <w:gridSpan w:val="7"/>
          </w:tcPr>
          <w:p w14:paraId="0306A4C0"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0EB12FF" w14:textId="77777777" w:rsidR="006B01AF" w:rsidRPr="00D16071" w:rsidRDefault="006B01AF" w:rsidP="006B01AF">
            <w:pPr>
              <w:jc w:val="center"/>
              <w:rPr>
                <w:rFonts w:ascii="游ゴシック" w:eastAsia="游ゴシック" w:hAnsi="游ゴシック"/>
              </w:rPr>
            </w:pPr>
          </w:p>
        </w:tc>
      </w:tr>
      <w:tr w:rsidR="006B01AF" w:rsidRPr="00D16071" w14:paraId="33A66885" w14:textId="77777777" w:rsidTr="00E632AF">
        <w:trPr>
          <w:trHeight w:val="397"/>
          <w:jc w:val="center"/>
        </w:trPr>
        <w:tc>
          <w:tcPr>
            <w:tcW w:w="1059" w:type="dxa"/>
            <w:gridSpan w:val="2"/>
            <w:vMerge/>
            <w:tcBorders>
              <w:left w:val="single" w:sz="12" w:space="0" w:color="auto"/>
              <w:bottom w:val="single" w:sz="4" w:space="0" w:color="auto"/>
            </w:tcBorders>
          </w:tcPr>
          <w:p w14:paraId="7299B1FF"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0D4E65A5"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139E34E6"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376019B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7CC88515" w14:textId="77777777" w:rsidR="006B01AF" w:rsidRPr="00D16071" w:rsidRDefault="006B01AF" w:rsidP="006B01AF">
            <w:pPr>
              <w:jc w:val="center"/>
              <w:rPr>
                <w:rFonts w:ascii="游ゴシック" w:eastAsia="游ゴシック" w:hAnsi="游ゴシック"/>
              </w:rPr>
            </w:pPr>
          </w:p>
        </w:tc>
      </w:tr>
      <w:tr w:rsidR="00B07864" w:rsidRPr="00D16071" w14:paraId="4BBCC4FF" w14:textId="77777777" w:rsidTr="00E632AF">
        <w:trPr>
          <w:trHeight w:val="1990"/>
          <w:jc w:val="center"/>
        </w:trPr>
        <w:tc>
          <w:tcPr>
            <w:tcW w:w="1059" w:type="dxa"/>
            <w:gridSpan w:val="2"/>
            <w:tcBorders>
              <w:left w:val="single" w:sz="12" w:space="0" w:color="auto"/>
              <w:bottom w:val="single" w:sz="4" w:space="0" w:color="auto"/>
            </w:tcBorders>
            <w:vAlign w:val="center"/>
          </w:tcPr>
          <w:p w14:paraId="120493C1" w14:textId="77777777" w:rsidR="002022E3" w:rsidRDefault="002022E3" w:rsidP="002022E3">
            <w:pPr>
              <w:jc w:val="center"/>
              <w:rPr>
                <w:rFonts w:ascii="游ゴシック" w:eastAsia="游ゴシック" w:hAnsi="游ゴシック"/>
                <w:szCs w:val="21"/>
              </w:rPr>
            </w:pPr>
            <w:r>
              <w:rPr>
                <w:rFonts w:ascii="游ゴシック" w:eastAsia="游ゴシック" w:hAnsi="游ゴシック" w:hint="eastAsia"/>
                <w:szCs w:val="21"/>
              </w:rPr>
              <w:t>発達検査の実施</w:t>
            </w:r>
          </w:p>
          <w:p w14:paraId="54A519FF" w14:textId="77777777" w:rsidR="00D16071" w:rsidRPr="00D16071" w:rsidRDefault="00D16071" w:rsidP="002022E3">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5CE31F08" w14:textId="77777777" w:rsidR="00B07864" w:rsidRPr="00D16071" w:rsidRDefault="002022E3" w:rsidP="00824B88">
            <w:pPr>
              <w:snapToGrid w:val="0"/>
              <w:rPr>
                <w:rFonts w:ascii="游ゴシック" w:eastAsia="游ゴシック" w:hAnsi="游ゴシック"/>
                <w:sz w:val="18"/>
                <w:szCs w:val="18"/>
              </w:rPr>
            </w:pPr>
            <w:r>
              <w:rPr>
                <w:rFonts w:ascii="游ゴシック" w:eastAsia="游ゴシック" w:hAnsi="游ゴシック" w:hint="eastAsia"/>
                <w:sz w:val="18"/>
                <w:szCs w:val="18"/>
              </w:rPr>
              <w:t>下記の発達検査の実施</w:t>
            </w:r>
            <w:r w:rsidR="00B07864" w:rsidRPr="00FF706E">
              <w:rPr>
                <w:rFonts w:ascii="游ゴシック" w:eastAsia="游ゴシック" w:hAnsi="游ゴシック" w:hint="eastAsia"/>
                <w:sz w:val="18"/>
                <w:szCs w:val="18"/>
              </w:rPr>
              <w:t>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Pr>
                <w:rFonts w:ascii="游ゴシック" w:eastAsia="游ゴシック" w:hAnsi="游ゴシック" w:hint="eastAsia"/>
                <w:sz w:val="18"/>
                <w:szCs w:val="18"/>
              </w:rPr>
              <w:t>その他の発達検査の実施に</w:t>
            </w:r>
            <w:r w:rsidR="00391BE5">
              <w:rPr>
                <w:rFonts w:ascii="游ゴシック" w:eastAsia="游ゴシック" w:hAnsi="游ゴシック" w:hint="eastAsia"/>
                <w:sz w:val="18"/>
                <w:szCs w:val="18"/>
              </w:rPr>
              <w:t>経験がある場合には、その他に</w:t>
            </w:r>
            <w:r>
              <w:rPr>
                <w:rFonts w:ascii="游ゴシック" w:eastAsia="游ゴシック" w:hAnsi="游ゴシック" w:hint="eastAsia"/>
                <w:sz w:val="18"/>
                <w:szCs w:val="18"/>
              </w:rPr>
              <w:t>検査</w:t>
            </w:r>
            <w:r w:rsidR="00391BE5">
              <w:rPr>
                <w:rFonts w:ascii="游ゴシック" w:eastAsia="游ゴシック" w:hAnsi="游ゴシック" w:hint="eastAsia"/>
                <w:sz w:val="18"/>
                <w:szCs w:val="18"/>
              </w:rPr>
              <w:t>名</w:t>
            </w:r>
            <w:r w:rsidR="00B07864" w:rsidRPr="00FF706E">
              <w:rPr>
                <w:rFonts w:ascii="游ゴシック" w:eastAsia="游ゴシック" w:hAnsi="游ゴシック" w:hint="eastAsia"/>
                <w:sz w:val="18"/>
                <w:szCs w:val="18"/>
              </w:rPr>
              <w:t>を記入してください。</w:t>
            </w:r>
          </w:p>
          <w:p w14:paraId="102A561E"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3367911" w14:textId="77777777" w:rsidR="002022E3"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2022E3">
              <w:rPr>
                <w:rFonts w:ascii="游ゴシック" w:eastAsia="游ゴシック" w:hAnsi="游ゴシック" w:hint="eastAsia"/>
                <w:sz w:val="18"/>
                <w:szCs w:val="18"/>
              </w:rPr>
              <w:t xml:space="preserve">田中ビネー　</w:t>
            </w:r>
            <w:r w:rsidR="00FF706E" w:rsidRPr="00824B88">
              <w:rPr>
                <w:rFonts w:ascii="游ゴシック" w:eastAsia="游ゴシック" w:hAnsi="游ゴシック" w:hint="eastAsia"/>
                <w:sz w:val="18"/>
                <w:szCs w:val="18"/>
              </w:rPr>
              <w:t xml:space="preserve">□　</w:t>
            </w:r>
            <w:r w:rsidR="002022E3">
              <w:rPr>
                <w:rFonts w:ascii="游ゴシック" w:eastAsia="游ゴシック" w:hAnsi="游ゴシック" w:hint="eastAsia"/>
                <w:sz w:val="18"/>
                <w:szCs w:val="18"/>
              </w:rPr>
              <w:t xml:space="preserve">検査が取れる（実施件数:　　　　件程度）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2022E3">
              <w:rPr>
                <w:rFonts w:ascii="游ゴシック" w:eastAsia="游ゴシック" w:hAnsi="游ゴシック" w:hint="eastAsia"/>
                <w:sz w:val="18"/>
                <w:szCs w:val="18"/>
              </w:rPr>
              <w:t>検査が取れない</w:t>
            </w:r>
          </w:p>
          <w:p w14:paraId="1BCF558C"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2022E3">
              <w:rPr>
                <w:rFonts w:ascii="游ゴシック" w:eastAsia="游ゴシック" w:hAnsi="游ゴシック" w:hint="eastAsia"/>
                <w:sz w:val="18"/>
                <w:szCs w:val="18"/>
              </w:rPr>
              <w:t xml:space="preserve">WISC-Ⅳ　</w:t>
            </w:r>
            <w:r w:rsidR="00824B88">
              <w:rPr>
                <w:rFonts w:ascii="游ゴシック" w:eastAsia="游ゴシック" w:hAnsi="游ゴシック" w:hint="eastAsia"/>
                <w:sz w:val="18"/>
                <w:szCs w:val="18"/>
              </w:rPr>
              <w:t xml:space="preserve">　</w:t>
            </w:r>
            <w:r w:rsidR="002022E3" w:rsidRPr="00824B88">
              <w:rPr>
                <w:rFonts w:ascii="游ゴシック" w:eastAsia="游ゴシック" w:hAnsi="游ゴシック" w:hint="eastAsia"/>
                <w:sz w:val="18"/>
                <w:szCs w:val="18"/>
              </w:rPr>
              <w:t xml:space="preserve">□　</w:t>
            </w:r>
            <w:r w:rsidR="002022E3">
              <w:rPr>
                <w:rFonts w:ascii="游ゴシック" w:eastAsia="游ゴシック" w:hAnsi="游ゴシック" w:hint="eastAsia"/>
                <w:sz w:val="18"/>
                <w:szCs w:val="18"/>
              </w:rPr>
              <w:t xml:space="preserve">検査が取れる（実施件数:　　　　件程度）　　</w:t>
            </w:r>
            <w:r w:rsidR="002022E3" w:rsidRPr="00D16071">
              <w:rPr>
                <w:rFonts w:ascii="游ゴシック" w:eastAsia="游ゴシック" w:hAnsi="游ゴシック" w:hint="eastAsia"/>
                <w:szCs w:val="21"/>
              </w:rPr>
              <w:t>□</w:t>
            </w:r>
            <w:r w:rsidR="002022E3" w:rsidRPr="00D16071">
              <w:rPr>
                <w:rFonts w:ascii="游ゴシック" w:eastAsia="游ゴシック" w:hAnsi="游ゴシック" w:hint="eastAsia"/>
                <w:sz w:val="18"/>
                <w:szCs w:val="18"/>
              </w:rPr>
              <w:t xml:space="preserve">　</w:t>
            </w:r>
            <w:r w:rsidR="002022E3">
              <w:rPr>
                <w:rFonts w:ascii="游ゴシック" w:eastAsia="游ゴシック" w:hAnsi="游ゴシック" w:hint="eastAsia"/>
                <w:sz w:val="18"/>
                <w:szCs w:val="18"/>
              </w:rPr>
              <w:t>検査が取れない</w:t>
            </w:r>
          </w:p>
          <w:p w14:paraId="7C11A390" w14:textId="77777777" w:rsidR="00824B88" w:rsidRPr="00824B88" w:rsidRDefault="00B07864" w:rsidP="002022E3">
            <w:pPr>
              <w:rPr>
                <w:rFonts w:ascii="游ゴシック" w:eastAsia="游ゴシック" w:hAnsi="游ゴシック"/>
                <w:sz w:val="18"/>
                <w:szCs w:val="18"/>
              </w:rPr>
            </w:pPr>
            <w:r w:rsidRPr="00D16071">
              <w:rPr>
                <w:rFonts w:ascii="游ゴシック" w:eastAsia="游ゴシック" w:hAnsi="游ゴシック" w:hint="eastAsia"/>
                <w:sz w:val="18"/>
                <w:szCs w:val="18"/>
              </w:rPr>
              <w:t>・その他</w:t>
            </w:r>
            <w:r w:rsidR="002022E3">
              <w:rPr>
                <w:rFonts w:ascii="游ゴシック" w:eastAsia="游ゴシック" w:hAnsi="游ゴシック" w:hint="eastAsia"/>
                <w:sz w:val="18"/>
                <w:szCs w:val="18"/>
              </w:rPr>
              <w:t xml:space="preserve">の実施経験のある検査　</w:t>
            </w:r>
            <w:r w:rsidR="00824B88">
              <w:rPr>
                <w:rFonts w:ascii="游ゴシック" w:eastAsia="游ゴシック" w:hAnsi="游ゴシック" w:hint="eastAsia"/>
                <w:sz w:val="18"/>
                <w:szCs w:val="18"/>
              </w:rPr>
              <w:t>▶</w:t>
            </w:r>
            <w:r w:rsidR="002022E3">
              <w:rPr>
                <w:rFonts w:ascii="游ゴシック" w:eastAsia="游ゴシック" w:hAnsi="游ゴシック" w:hint="eastAsia"/>
                <w:sz w:val="18"/>
                <w:szCs w:val="18"/>
              </w:rPr>
              <w:t>検査</w:t>
            </w:r>
            <w:r w:rsidR="00824B88">
              <w:rPr>
                <w:rFonts w:ascii="游ゴシック" w:eastAsia="游ゴシック" w:hAnsi="游ゴシック" w:hint="eastAsia"/>
                <w:sz w:val="18"/>
                <w:szCs w:val="18"/>
              </w:rPr>
              <w:t>名：</w:t>
            </w:r>
          </w:p>
        </w:tc>
      </w:tr>
      <w:tr w:rsidR="00B07864" w:rsidRPr="00D16071" w14:paraId="50D00A07" w14:textId="77777777" w:rsidTr="00E632AF">
        <w:trPr>
          <w:trHeight w:val="1825"/>
          <w:jc w:val="center"/>
        </w:trPr>
        <w:tc>
          <w:tcPr>
            <w:tcW w:w="1059" w:type="dxa"/>
            <w:gridSpan w:val="2"/>
            <w:tcBorders>
              <w:left w:val="single" w:sz="12" w:space="0" w:color="auto"/>
              <w:bottom w:val="single" w:sz="4" w:space="0" w:color="auto"/>
            </w:tcBorders>
            <w:vAlign w:val="center"/>
          </w:tcPr>
          <w:p w14:paraId="23DE43E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20DECF07"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1EB9138A"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3D2F605C"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5D909159"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0E24DAB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6E6D6ED"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467013E8" w14:textId="77777777" w:rsidTr="00E632AF">
        <w:trPr>
          <w:trHeight w:val="397"/>
          <w:jc w:val="center"/>
        </w:trPr>
        <w:tc>
          <w:tcPr>
            <w:tcW w:w="681" w:type="dxa"/>
            <w:vMerge w:val="restart"/>
            <w:tcBorders>
              <w:top w:val="single" w:sz="4" w:space="0" w:color="auto"/>
              <w:left w:val="single" w:sz="12" w:space="0" w:color="auto"/>
            </w:tcBorders>
            <w:vAlign w:val="center"/>
          </w:tcPr>
          <w:p w14:paraId="581D96C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022DD072"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34A3C801" wp14:editId="0A3CAA27">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32A266D4"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1B4F9C7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5831B28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059BD61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7DD5906A" w14:textId="77777777" w:rsidTr="00DF36E2">
        <w:trPr>
          <w:trHeight w:val="397"/>
          <w:jc w:val="center"/>
        </w:trPr>
        <w:tc>
          <w:tcPr>
            <w:tcW w:w="681" w:type="dxa"/>
            <w:vMerge/>
            <w:tcBorders>
              <w:left w:val="single" w:sz="12" w:space="0" w:color="auto"/>
            </w:tcBorders>
            <w:vAlign w:val="center"/>
          </w:tcPr>
          <w:p w14:paraId="54B87AE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450D986"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CB5B415" w14:textId="77777777" w:rsidR="00E632AF" w:rsidRPr="00D16071" w:rsidRDefault="00E632AF" w:rsidP="00DF36E2">
            <w:pPr>
              <w:jc w:val="center"/>
              <w:rPr>
                <w:rFonts w:ascii="游ゴシック" w:eastAsia="游ゴシック" w:hAnsi="游ゴシック"/>
              </w:rPr>
            </w:pPr>
          </w:p>
        </w:tc>
        <w:tc>
          <w:tcPr>
            <w:tcW w:w="613" w:type="dxa"/>
            <w:vAlign w:val="center"/>
          </w:tcPr>
          <w:p w14:paraId="11CA71A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1E760BD3"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31B06B6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5816234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6453CC68" w14:textId="77777777" w:rsidR="00E632AF" w:rsidRDefault="00E632AF" w:rsidP="00DF36E2">
            <w:pPr>
              <w:jc w:val="center"/>
              <w:rPr>
                <w:rFonts w:ascii="游ゴシック" w:eastAsia="游ゴシック" w:hAnsi="游ゴシック"/>
              </w:rPr>
            </w:pPr>
          </w:p>
        </w:tc>
      </w:tr>
      <w:tr w:rsidR="00E632AF" w:rsidRPr="00D16071" w14:paraId="1F5E8929" w14:textId="77777777" w:rsidTr="00DF36E2">
        <w:trPr>
          <w:trHeight w:val="447"/>
          <w:jc w:val="center"/>
        </w:trPr>
        <w:tc>
          <w:tcPr>
            <w:tcW w:w="681" w:type="dxa"/>
            <w:vMerge/>
            <w:tcBorders>
              <w:left w:val="single" w:sz="12" w:space="0" w:color="auto"/>
            </w:tcBorders>
            <w:vAlign w:val="center"/>
          </w:tcPr>
          <w:p w14:paraId="05121C2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2CF08D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B93FA6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76FAEFE7" w14:textId="77777777" w:rsidR="00E632AF" w:rsidRPr="00D16071" w:rsidRDefault="00E632AF" w:rsidP="00DF36E2">
            <w:pPr>
              <w:jc w:val="center"/>
              <w:rPr>
                <w:rFonts w:ascii="游ゴシック" w:eastAsia="游ゴシック" w:hAnsi="游ゴシック"/>
              </w:rPr>
            </w:pPr>
          </w:p>
        </w:tc>
        <w:tc>
          <w:tcPr>
            <w:tcW w:w="613" w:type="dxa"/>
            <w:gridSpan w:val="3"/>
          </w:tcPr>
          <w:p w14:paraId="13D255B3" w14:textId="77777777" w:rsidR="00E632AF" w:rsidRPr="00D16071" w:rsidRDefault="00E632AF" w:rsidP="00DF36E2">
            <w:pPr>
              <w:jc w:val="center"/>
              <w:rPr>
                <w:rFonts w:ascii="游ゴシック" w:eastAsia="游ゴシック" w:hAnsi="游ゴシック"/>
              </w:rPr>
            </w:pPr>
          </w:p>
        </w:tc>
        <w:tc>
          <w:tcPr>
            <w:tcW w:w="613" w:type="dxa"/>
            <w:gridSpan w:val="2"/>
          </w:tcPr>
          <w:p w14:paraId="072E7358" w14:textId="77777777" w:rsidR="00E632AF" w:rsidRPr="00D16071" w:rsidRDefault="00E632AF" w:rsidP="00DF36E2">
            <w:pPr>
              <w:jc w:val="center"/>
              <w:rPr>
                <w:rFonts w:ascii="游ゴシック" w:eastAsia="游ゴシック" w:hAnsi="游ゴシック"/>
              </w:rPr>
            </w:pPr>
          </w:p>
        </w:tc>
        <w:tc>
          <w:tcPr>
            <w:tcW w:w="613" w:type="dxa"/>
            <w:gridSpan w:val="2"/>
          </w:tcPr>
          <w:p w14:paraId="1C0BBD1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96268E3" w14:textId="77777777" w:rsidR="00E632AF" w:rsidRPr="00D16071" w:rsidRDefault="00E632AF" w:rsidP="00DF36E2">
            <w:pPr>
              <w:jc w:val="center"/>
              <w:rPr>
                <w:rFonts w:ascii="游ゴシック" w:eastAsia="游ゴシック" w:hAnsi="游ゴシック"/>
              </w:rPr>
            </w:pPr>
          </w:p>
        </w:tc>
      </w:tr>
      <w:tr w:rsidR="00E632AF" w:rsidRPr="00D16071" w14:paraId="763C7407" w14:textId="77777777" w:rsidTr="00DF36E2">
        <w:trPr>
          <w:trHeight w:val="397"/>
          <w:jc w:val="center"/>
        </w:trPr>
        <w:tc>
          <w:tcPr>
            <w:tcW w:w="681" w:type="dxa"/>
            <w:vMerge/>
            <w:tcBorders>
              <w:left w:val="single" w:sz="12" w:space="0" w:color="auto"/>
            </w:tcBorders>
            <w:vAlign w:val="center"/>
          </w:tcPr>
          <w:p w14:paraId="08C0A25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11FCEA5"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C478C4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FDC33D6" w14:textId="77777777" w:rsidR="00E632AF" w:rsidRPr="00D16071" w:rsidRDefault="00E632AF" w:rsidP="00DF36E2">
            <w:pPr>
              <w:jc w:val="center"/>
              <w:rPr>
                <w:rFonts w:ascii="游ゴシック" w:eastAsia="游ゴシック" w:hAnsi="游ゴシック"/>
              </w:rPr>
            </w:pPr>
          </w:p>
        </w:tc>
        <w:tc>
          <w:tcPr>
            <w:tcW w:w="613" w:type="dxa"/>
            <w:gridSpan w:val="3"/>
          </w:tcPr>
          <w:p w14:paraId="3DBD889C" w14:textId="77777777" w:rsidR="00E632AF" w:rsidRPr="00D16071" w:rsidRDefault="00E632AF" w:rsidP="00DF36E2">
            <w:pPr>
              <w:jc w:val="center"/>
              <w:rPr>
                <w:rFonts w:ascii="游ゴシック" w:eastAsia="游ゴシック" w:hAnsi="游ゴシック"/>
              </w:rPr>
            </w:pPr>
          </w:p>
        </w:tc>
        <w:tc>
          <w:tcPr>
            <w:tcW w:w="613" w:type="dxa"/>
            <w:gridSpan w:val="2"/>
          </w:tcPr>
          <w:p w14:paraId="2B2EA9DB" w14:textId="77777777" w:rsidR="00E632AF" w:rsidRPr="00D16071" w:rsidRDefault="00E632AF" w:rsidP="00DF36E2">
            <w:pPr>
              <w:jc w:val="center"/>
              <w:rPr>
                <w:rFonts w:ascii="游ゴシック" w:eastAsia="游ゴシック" w:hAnsi="游ゴシック"/>
              </w:rPr>
            </w:pPr>
          </w:p>
        </w:tc>
        <w:tc>
          <w:tcPr>
            <w:tcW w:w="613" w:type="dxa"/>
            <w:gridSpan w:val="2"/>
          </w:tcPr>
          <w:p w14:paraId="38370097"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11E6604" w14:textId="77777777" w:rsidR="00E632AF" w:rsidRPr="00D16071" w:rsidRDefault="00E632AF" w:rsidP="00DF36E2">
            <w:pPr>
              <w:jc w:val="center"/>
              <w:rPr>
                <w:rFonts w:ascii="游ゴシック" w:eastAsia="游ゴシック" w:hAnsi="游ゴシック"/>
              </w:rPr>
            </w:pPr>
          </w:p>
        </w:tc>
      </w:tr>
      <w:tr w:rsidR="00E632AF" w:rsidRPr="00D16071" w14:paraId="0FFE4B13" w14:textId="77777777" w:rsidTr="00DF36E2">
        <w:trPr>
          <w:trHeight w:val="397"/>
          <w:jc w:val="center"/>
        </w:trPr>
        <w:tc>
          <w:tcPr>
            <w:tcW w:w="681" w:type="dxa"/>
            <w:vMerge/>
            <w:tcBorders>
              <w:left w:val="single" w:sz="12" w:space="0" w:color="auto"/>
            </w:tcBorders>
            <w:vAlign w:val="center"/>
          </w:tcPr>
          <w:p w14:paraId="083C22D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6103931"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6EC60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FB08B82" w14:textId="77777777" w:rsidR="00E632AF" w:rsidRPr="00D16071" w:rsidRDefault="00E632AF" w:rsidP="00DF36E2">
            <w:pPr>
              <w:jc w:val="center"/>
              <w:rPr>
                <w:rFonts w:ascii="游ゴシック" w:eastAsia="游ゴシック" w:hAnsi="游ゴシック"/>
              </w:rPr>
            </w:pPr>
          </w:p>
        </w:tc>
        <w:tc>
          <w:tcPr>
            <w:tcW w:w="613" w:type="dxa"/>
            <w:gridSpan w:val="3"/>
          </w:tcPr>
          <w:p w14:paraId="22E4C934" w14:textId="77777777" w:rsidR="00E632AF" w:rsidRPr="00D16071" w:rsidRDefault="00E632AF" w:rsidP="00DF36E2">
            <w:pPr>
              <w:jc w:val="center"/>
              <w:rPr>
                <w:rFonts w:ascii="游ゴシック" w:eastAsia="游ゴシック" w:hAnsi="游ゴシック"/>
              </w:rPr>
            </w:pPr>
          </w:p>
        </w:tc>
        <w:tc>
          <w:tcPr>
            <w:tcW w:w="613" w:type="dxa"/>
            <w:gridSpan w:val="2"/>
          </w:tcPr>
          <w:p w14:paraId="3E07949A" w14:textId="77777777" w:rsidR="00E632AF" w:rsidRPr="00D16071" w:rsidRDefault="00E632AF" w:rsidP="00DF36E2">
            <w:pPr>
              <w:jc w:val="center"/>
              <w:rPr>
                <w:rFonts w:ascii="游ゴシック" w:eastAsia="游ゴシック" w:hAnsi="游ゴシック"/>
              </w:rPr>
            </w:pPr>
          </w:p>
        </w:tc>
        <w:tc>
          <w:tcPr>
            <w:tcW w:w="613" w:type="dxa"/>
            <w:gridSpan w:val="2"/>
          </w:tcPr>
          <w:p w14:paraId="43DCA113"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21C3A89" w14:textId="77777777" w:rsidR="00E632AF" w:rsidRPr="00D16071" w:rsidRDefault="00E632AF" w:rsidP="00DF36E2">
            <w:pPr>
              <w:jc w:val="center"/>
              <w:rPr>
                <w:rFonts w:ascii="游ゴシック" w:eastAsia="游ゴシック" w:hAnsi="游ゴシック"/>
              </w:rPr>
            </w:pPr>
          </w:p>
        </w:tc>
      </w:tr>
      <w:tr w:rsidR="00E632AF" w:rsidRPr="00D16071" w14:paraId="29E4F054" w14:textId="77777777" w:rsidTr="00DF36E2">
        <w:trPr>
          <w:trHeight w:val="397"/>
          <w:jc w:val="center"/>
        </w:trPr>
        <w:tc>
          <w:tcPr>
            <w:tcW w:w="681" w:type="dxa"/>
            <w:vMerge/>
            <w:tcBorders>
              <w:left w:val="single" w:sz="12" w:space="0" w:color="auto"/>
            </w:tcBorders>
            <w:vAlign w:val="center"/>
          </w:tcPr>
          <w:p w14:paraId="2992DF5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28DCE84"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538584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2D9E4EDE" w14:textId="77777777" w:rsidR="00E632AF" w:rsidRPr="00D16071" w:rsidRDefault="00E632AF" w:rsidP="00DF36E2">
            <w:pPr>
              <w:jc w:val="center"/>
              <w:rPr>
                <w:rFonts w:ascii="游ゴシック" w:eastAsia="游ゴシック" w:hAnsi="游ゴシック"/>
              </w:rPr>
            </w:pPr>
          </w:p>
        </w:tc>
        <w:tc>
          <w:tcPr>
            <w:tcW w:w="613" w:type="dxa"/>
            <w:gridSpan w:val="3"/>
          </w:tcPr>
          <w:p w14:paraId="2D446D4C" w14:textId="77777777" w:rsidR="00E632AF" w:rsidRPr="00D16071" w:rsidRDefault="00E632AF" w:rsidP="00DF36E2">
            <w:pPr>
              <w:jc w:val="center"/>
              <w:rPr>
                <w:rFonts w:ascii="游ゴシック" w:eastAsia="游ゴシック" w:hAnsi="游ゴシック"/>
              </w:rPr>
            </w:pPr>
          </w:p>
        </w:tc>
        <w:tc>
          <w:tcPr>
            <w:tcW w:w="613" w:type="dxa"/>
            <w:gridSpan w:val="2"/>
          </w:tcPr>
          <w:p w14:paraId="3521BD80" w14:textId="77777777" w:rsidR="00E632AF" w:rsidRPr="00D16071" w:rsidRDefault="00E632AF" w:rsidP="00DF36E2">
            <w:pPr>
              <w:jc w:val="center"/>
              <w:rPr>
                <w:rFonts w:ascii="游ゴシック" w:eastAsia="游ゴシック" w:hAnsi="游ゴシック"/>
              </w:rPr>
            </w:pPr>
          </w:p>
        </w:tc>
        <w:tc>
          <w:tcPr>
            <w:tcW w:w="613" w:type="dxa"/>
            <w:gridSpan w:val="2"/>
          </w:tcPr>
          <w:p w14:paraId="6A6F9683"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5EE1693" w14:textId="77777777" w:rsidR="00E632AF" w:rsidRPr="00D16071" w:rsidRDefault="00E632AF" w:rsidP="00DF36E2">
            <w:pPr>
              <w:jc w:val="center"/>
              <w:rPr>
                <w:rFonts w:ascii="游ゴシック" w:eastAsia="游ゴシック" w:hAnsi="游ゴシック"/>
              </w:rPr>
            </w:pPr>
          </w:p>
        </w:tc>
      </w:tr>
      <w:tr w:rsidR="00E632AF" w:rsidRPr="00D16071" w14:paraId="4B584258" w14:textId="77777777" w:rsidTr="00DF36E2">
        <w:trPr>
          <w:trHeight w:val="397"/>
          <w:jc w:val="center"/>
        </w:trPr>
        <w:tc>
          <w:tcPr>
            <w:tcW w:w="681" w:type="dxa"/>
            <w:vMerge/>
            <w:tcBorders>
              <w:left w:val="single" w:sz="12" w:space="0" w:color="auto"/>
            </w:tcBorders>
            <w:vAlign w:val="center"/>
          </w:tcPr>
          <w:p w14:paraId="4EE481B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F50E9A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E1F760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28005273" w14:textId="77777777" w:rsidR="00E632AF" w:rsidRPr="00D16071" w:rsidRDefault="00E632AF" w:rsidP="00DF36E2">
            <w:pPr>
              <w:jc w:val="center"/>
              <w:rPr>
                <w:rFonts w:ascii="游ゴシック" w:eastAsia="游ゴシック" w:hAnsi="游ゴシック"/>
              </w:rPr>
            </w:pPr>
          </w:p>
        </w:tc>
        <w:tc>
          <w:tcPr>
            <w:tcW w:w="613" w:type="dxa"/>
            <w:gridSpan w:val="3"/>
          </w:tcPr>
          <w:p w14:paraId="2F67C013" w14:textId="77777777" w:rsidR="00E632AF" w:rsidRPr="00D16071" w:rsidRDefault="00E632AF" w:rsidP="00DF36E2">
            <w:pPr>
              <w:jc w:val="center"/>
              <w:rPr>
                <w:rFonts w:ascii="游ゴシック" w:eastAsia="游ゴシック" w:hAnsi="游ゴシック"/>
              </w:rPr>
            </w:pPr>
          </w:p>
        </w:tc>
        <w:tc>
          <w:tcPr>
            <w:tcW w:w="613" w:type="dxa"/>
            <w:gridSpan w:val="2"/>
          </w:tcPr>
          <w:p w14:paraId="3A405884" w14:textId="77777777" w:rsidR="00E632AF" w:rsidRPr="00D16071" w:rsidRDefault="00E632AF" w:rsidP="00DF36E2">
            <w:pPr>
              <w:jc w:val="center"/>
              <w:rPr>
                <w:rFonts w:ascii="游ゴシック" w:eastAsia="游ゴシック" w:hAnsi="游ゴシック"/>
              </w:rPr>
            </w:pPr>
          </w:p>
        </w:tc>
        <w:tc>
          <w:tcPr>
            <w:tcW w:w="613" w:type="dxa"/>
            <w:gridSpan w:val="2"/>
          </w:tcPr>
          <w:p w14:paraId="5190A1F5"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4A22453" w14:textId="77777777" w:rsidR="00E632AF" w:rsidRPr="00D16071" w:rsidRDefault="00E632AF" w:rsidP="00DF36E2">
            <w:pPr>
              <w:jc w:val="center"/>
              <w:rPr>
                <w:rFonts w:ascii="游ゴシック" w:eastAsia="游ゴシック" w:hAnsi="游ゴシック"/>
              </w:rPr>
            </w:pPr>
          </w:p>
        </w:tc>
      </w:tr>
      <w:tr w:rsidR="00E632AF" w:rsidRPr="00D16071" w14:paraId="63ECFD02" w14:textId="77777777" w:rsidTr="00DF36E2">
        <w:trPr>
          <w:trHeight w:val="397"/>
          <w:jc w:val="center"/>
        </w:trPr>
        <w:tc>
          <w:tcPr>
            <w:tcW w:w="681" w:type="dxa"/>
            <w:vMerge/>
            <w:tcBorders>
              <w:left w:val="single" w:sz="12" w:space="0" w:color="auto"/>
            </w:tcBorders>
            <w:vAlign w:val="center"/>
          </w:tcPr>
          <w:p w14:paraId="13F5FAAB"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E9E3DA6"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7AFE6B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3233CDE8"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086F10D4"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27E55CCC"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525D866"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37EB962D"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75A24A73" w14:textId="77777777" w:rsidTr="00217234">
        <w:trPr>
          <w:trHeight w:val="468"/>
          <w:jc w:val="center"/>
        </w:trPr>
        <w:tc>
          <w:tcPr>
            <w:tcW w:w="681" w:type="dxa"/>
            <w:vMerge/>
            <w:tcBorders>
              <w:left w:val="single" w:sz="12" w:space="0" w:color="auto"/>
              <w:bottom w:val="single" w:sz="12" w:space="0" w:color="auto"/>
            </w:tcBorders>
            <w:vAlign w:val="center"/>
          </w:tcPr>
          <w:p w14:paraId="15B32C91"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15C16D4D"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388AE66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60FE7"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3A8CEEE1"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4BB4FF09"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79A8D92D"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5DA09C8A"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54586133" wp14:editId="5D95C2DC">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7CA0FD8F"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6133" id="テキスト ボックス 4" o:spid="_x0000_s1027"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TOFwIAADM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" filled="f" stroked="f" strokeweight=".5pt">
                      <v:textbox>
                        <w:txbxContent>
                          <w:p w14:paraId="7CA0FD8F"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327379B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6E0F025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50D947B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3AA1841C" w14:textId="77777777" w:rsidR="00E632AF" w:rsidRDefault="00E632AF" w:rsidP="00DF36E2">
            <w:pPr>
              <w:rPr>
                <w:rFonts w:ascii="游ゴシック" w:eastAsia="游ゴシック" w:hAnsi="游ゴシック"/>
              </w:rPr>
            </w:pPr>
          </w:p>
          <w:p w14:paraId="61560255" w14:textId="77777777" w:rsidR="00F70EA2" w:rsidRDefault="00F70EA2" w:rsidP="00DF36E2">
            <w:pPr>
              <w:rPr>
                <w:rFonts w:ascii="游ゴシック" w:eastAsia="游ゴシック" w:hAnsi="游ゴシック"/>
              </w:rPr>
            </w:pPr>
          </w:p>
          <w:p w14:paraId="3BA460C1" w14:textId="77777777" w:rsidR="00F70EA2" w:rsidRDefault="00F70EA2" w:rsidP="00DF36E2">
            <w:pPr>
              <w:rPr>
                <w:rFonts w:ascii="游ゴシック" w:eastAsia="游ゴシック" w:hAnsi="游ゴシック"/>
              </w:rPr>
            </w:pPr>
          </w:p>
          <w:p w14:paraId="2C2098D7" w14:textId="77777777" w:rsidR="00F70EA2" w:rsidRDefault="00F70EA2" w:rsidP="00DF36E2">
            <w:pPr>
              <w:rPr>
                <w:rFonts w:ascii="游ゴシック" w:eastAsia="游ゴシック" w:hAnsi="游ゴシック"/>
              </w:rPr>
            </w:pPr>
          </w:p>
          <w:p w14:paraId="799449F1" w14:textId="77777777" w:rsidR="00F70EA2" w:rsidRDefault="00F70EA2" w:rsidP="00DF36E2">
            <w:pPr>
              <w:rPr>
                <w:rFonts w:ascii="游ゴシック" w:eastAsia="游ゴシック" w:hAnsi="游ゴシック"/>
              </w:rPr>
            </w:pPr>
          </w:p>
          <w:p w14:paraId="48E59A96" w14:textId="77777777" w:rsidR="00F70EA2" w:rsidRDefault="00F70EA2" w:rsidP="00DF36E2">
            <w:pPr>
              <w:rPr>
                <w:rFonts w:ascii="游ゴシック" w:eastAsia="游ゴシック" w:hAnsi="游ゴシック"/>
              </w:rPr>
            </w:pPr>
          </w:p>
          <w:p w14:paraId="2B684608" w14:textId="77777777" w:rsidR="00F70EA2" w:rsidRDefault="00F70EA2" w:rsidP="00DF36E2">
            <w:pPr>
              <w:rPr>
                <w:rFonts w:ascii="游ゴシック" w:eastAsia="游ゴシック" w:hAnsi="游ゴシック"/>
              </w:rPr>
            </w:pPr>
          </w:p>
          <w:p w14:paraId="5A537D11" w14:textId="77777777" w:rsidR="00F70EA2" w:rsidRDefault="00F70EA2" w:rsidP="00DF36E2">
            <w:pPr>
              <w:rPr>
                <w:rFonts w:ascii="游ゴシック" w:eastAsia="游ゴシック" w:hAnsi="游ゴシック"/>
              </w:rPr>
            </w:pPr>
          </w:p>
          <w:p w14:paraId="4FF1DF0C" w14:textId="77777777" w:rsidR="00F70EA2" w:rsidRDefault="00F70EA2" w:rsidP="00DF36E2">
            <w:pPr>
              <w:rPr>
                <w:rFonts w:ascii="游ゴシック" w:eastAsia="游ゴシック" w:hAnsi="游ゴシック"/>
              </w:rPr>
            </w:pPr>
          </w:p>
          <w:p w14:paraId="0D06C274" w14:textId="77777777" w:rsidR="00F70EA2" w:rsidRDefault="00F70EA2" w:rsidP="00DF36E2">
            <w:pPr>
              <w:rPr>
                <w:rFonts w:ascii="游ゴシック" w:eastAsia="游ゴシック" w:hAnsi="游ゴシック"/>
              </w:rPr>
            </w:pPr>
          </w:p>
          <w:p w14:paraId="575E8F9E" w14:textId="77777777" w:rsidR="00F70EA2" w:rsidRDefault="00F70EA2" w:rsidP="00DF36E2">
            <w:pPr>
              <w:rPr>
                <w:rFonts w:ascii="游ゴシック" w:eastAsia="游ゴシック" w:hAnsi="游ゴシック"/>
              </w:rPr>
            </w:pPr>
          </w:p>
          <w:p w14:paraId="61B87212" w14:textId="77777777" w:rsidR="00F70EA2" w:rsidRDefault="00F70EA2" w:rsidP="00DF36E2">
            <w:pPr>
              <w:rPr>
                <w:rFonts w:ascii="游ゴシック" w:eastAsia="游ゴシック" w:hAnsi="游ゴシック"/>
              </w:rPr>
            </w:pPr>
          </w:p>
          <w:p w14:paraId="7BFCF5ED" w14:textId="77777777" w:rsidR="00F70EA2" w:rsidRPr="00D16071" w:rsidRDefault="00F70EA2" w:rsidP="00DF36E2">
            <w:pPr>
              <w:rPr>
                <w:rFonts w:ascii="游ゴシック" w:eastAsia="游ゴシック" w:hAnsi="游ゴシック"/>
              </w:rPr>
            </w:pPr>
          </w:p>
        </w:tc>
      </w:tr>
      <w:tr w:rsidR="006B01AF" w:rsidRPr="00D16071" w14:paraId="7B20AEB6"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131020B1"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6CC2F247"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0DD56EAE"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14:paraId="5003B771"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39A146AA" w14:textId="77777777" w:rsidR="006B01AF" w:rsidRPr="00D16071"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125146B5"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2FDB7CD8"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5312583B"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7"/>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C3DF" w14:textId="77777777" w:rsidR="00AF30E7" w:rsidRDefault="00AF30E7" w:rsidP="00843BC6">
      <w:r>
        <w:separator/>
      </w:r>
    </w:p>
  </w:endnote>
  <w:endnote w:type="continuationSeparator" w:id="0">
    <w:p w14:paraId="29478E32" w14:textId="77777777" w:rsidR="00AF30E7" w:rsidRDefault="00AF30E7"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7336"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6CC0" w14:textId="77777777" w:rsidR="00AF30E7" w:rsidRDefault="00AF30E7" w:rsidP="00843BC6">
      <w:r>
        <w:separator/>
      </w:r>
    </w:p>
  </w:footnote>
  <w:footnote w:type="continuationSeparator" w:id="0">
    <w:p w14:paraId="47893957" w14:textId="77777777" w:rsidR="00AF30E7" w:rsidRDefault="00AF30E7"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2181163">
    <w:abstractNumId w:val="4"/>
  </w:num>
  <w:num w:numId="2" w16cid:durableId="390732009">
    <w:abstractNumId w:val="3"/>
  </w:num>
  <w:num w:numId="3" w16cid:durableId="259147536">
    <w:abstractNumId w:val="0"/>
  </w:num>
  <w:num w:numId="4" w16cid:durableId="1184171156">
    <w:abstractNumId w:val="2"/>
  </w:num>
  <w:num w:numId="5" w16cid:durableId="325981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6999"/>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90D"/>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22E3"/>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24C3"/>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093"/>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212"/>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8EE"/>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647"/>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30E7"/>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192"/>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25E36"/>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A69F4"/>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672"/>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0EA2"/>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3E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140</Words>
  <Characters>803</Characters>
  <DocSecurity>0</DocSecurity>
  <Lines>6</Lines>
  <Paragraphs>1</Paragraphs>
  <ScaleCrop>false</ScaleCrop>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2026-01-06T04:58:00Z</dcterms:created>
  <dcterms:modified xsi:type="dcterms:W3CDTF">2026-01-06T04:58:00Z</dcterms:modified>
</cp:coreProperties>
</file>