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FC0E2" w14:textId="4558C34D" w:rsidR="002728FD" w:rsidRPr="00814D54" w:rsidRDefault="002728FD" w:rsidP="002728FD">
      <w:pPr>
        <w:ind w:right="49"/>
        <w:jc w:val="right"/>
        <w:rPr>
          <w:rFonts w:ascii="ＭＳ ゴシック" w:eastAsia="ＭＳ ゴシック" w:hAnsi="ＭＳ ゴシック"/>
          <w:sz w:val="21"/>
        </w:rPr>
      </w:pPr>
      <w:r>
        <w:rPr>
          <w:rFonts w:ascii="ＭＳ ゴシック" w:eastAsia="ＭＳ ゴシック" w:hAnsi="ＭＳ ゴシック" w:hint="eastAsia"/>
          <w:sz w:val="21"/>
        </w:rPr>
        <w:t xml:space="preserve">　　　　　　　　　　　　　　　　　　　　　　　　　　　　　　　　　　　様式１－２</w:t>
      </w:r>
    </w:p>
    <w:p w14:paraId="3B478594" w14:textId="77777777" w:rsidR="002728FD" w:rsidRPr="00814D54" w:rsidRDefault="002728FD" w:rsidP="002728FD">
      <w:pPr>
        <w:ind w:right="938"/>
        <w:rPr>
          <w:rFonts w:ascii="ＭＳ ゴシック" w:eastAsia="ＭＳ ゴシック" w:hAnsi="ＭＳ ゴシック"/>
          <w:sz w:val="21"/>
        </w:rPr>
      </w:pPr>
    </w:p>
    <w:p w14:paraId="41DC52AF" w14:textId="77777777" w:rsidR="002728FD" w:rsidRPr="00814D54" w:rsidRDefault="002728FD" w:rsidP="002728FD">
      <w:pPr>
        <w:ind w:right="98"/>
        <w:jc w:val="center"/>
        <w:rPr>
          <w:rFonts w:ascii="ＭＳ ゴシック" w:eastAsia="ＭＳ ゴシック" w:hAnsi="ＭＳ ゴシック"/>
          <w:b/>
          <w:sz w:val="32"/>
          <w:szCs w:val="32"/>
          <w:lang w:eastAsia="zh-TW"/>
        </w:rPr>
      </w:pPr>
      <w:r w:rsidRPr="00814D54">
        <w:rPr>
          <w:rFonts w:ascii="ＭＳ ゴシック" w:eastAsia="ＭＳ ゴシック" w:hAnsi="ＭＳ ゴシック" w:hint="eastAsia"/>
          <w:b/>
          <w:sz w:val="32"/>
          <w:szCs w:val="32"/>
          <w:lang w:eastAsia="zh-TW"/>
        </w:rPr>
        <w:t>誓　約　書</w:t>
      </w:r>
    </w:p>
    <w:p w14:paraId="3C5CEE33" w14:textId="77777777" w:rsidR="002728FD" w:rsidRDefault="002728FD" w:rsidP="002728FD">
      <w:pPr>
        <w:ind w:right="44"/>
        <w:jc w:val="right"/>
        <w:rPr>
          <w:rFonts w:ascii="ＭＳ ゴシック" w:eastAsia="ＭＳ ゴシック" w:hAnsi="ＭＳ ゴシック"/>
          <w:sz w:val="21"/>
          <w:szCs w:val="21"/>
          <w:lang w:eastAsia="zh-TW"/>
        </w:rPr>
      </w:pPr>
    </w:p>
    <w:p w14:paraId="542AE036" w14:textId="77777777" w:rsidR="002728FD" w:rsidRPr="00814D54" w:rsidRDefault="002728FD" w:rsidP="002728FD">
      <w:pPr>
        <w:ind w:right="44"/>
        <w:jc w:val="right"/>
        <w:rPr>
          <w:rFonts w:ascii="ＭＳ ゴシック" w:eastAsia="ＭＳ ゴシック" w:hAnsi="ＭＳ ゴシック"/>
          <w:sz w:val="21"/>
          <w:szCs w:val="21"/>
          <w:lang w:eastAsia="zh-TW"/>
        </w:rPr>
      </w:pPr>
      <w:r w:rsidRPr="00814D54">
        <w:rPr>
          <w:rFonts w:ascii="ＭＳ ゴシック" w:eastAsia="ＭＳ ゴシック" w:hAnsi="ＭＳ ゴシック" w:hint="eastAsia"/>
          <w:sz w:val="21"/>
          <w:szCs w:val="21"/>
          <w:lang w:eastAsia="zh-TW"/>
        </w:rPr>
        <w:t xml:space="preserve">　　年　　月　　日</w:t>
      </w:r>
    </w:p>
    <w:p w14:paraId="0BE84E9D" w14:textId="77777777" w:rsidR="002728FD" w:rsidRPr="00814D54" w:rsidRDefault="002728FD" w:rsidP="002728FD">
      <w:pPr>
        <w:ind w:right="884"/>
        <w:rPr>
          <w:rFonts w:ascii="ＭＳ ゴシック" w:eastAsia="ＭＳ ゴシック" w:hAnsi="ＭＳ ゴシック"/>
          <w:sz w:val="21"/>
          <w:szCs w:val="21"/>
          <w:u w:val="single"/>
          <w:lang w:eastAsia="zh-TW"/>
        </w:rPr>
      </w:pPr>
    </w:p>
    <w:p w14:paraId="6A1C8C16" w14:textId="50E93D02" w:rsidR="002728FD" w:rsidRPr="00814D54" w:rsidRDefault="005E0612" w:rsidP="002728FD">
      <w:pPr>
        <w:ind w:right="884"/>
        <w:rPr>
          <w:rFonts w:ascii="ＭＳ ゴシック" w:eastAsia="ＭＳ ゴシック" w:hAnsi="ＭＳ ゴシック"/>
          <w:sz w:val="21"/>
          <w:szCs w:val="21"/>
        </w:rPr>
      </w:pPr>
      <w:r w:rsidRPr="00D26341">
        <w:rPr>
          <w:rFonts w:ascii="ＭＳ ゴシック" w:eastAsia="ＭＳ ゴシック" w:hAnsi="ＭＳ ゴシック" w:hint="eastAsia"/>
          <w:sz w:val="21"/>
          <w:szCs w:val="21"/>
        </w:rPr>
        <w:t>北　区　長</w:t>
      </w:r>
      <w:r>
        <w:rPr>
          <w:rFonts w:ascii="ＭＳ ゴシック" w:eastAsia="ＭＳ ゴシック" w:hAnsi="ＭＳ ゴシック" w:hint="eastAsia"/>
          <w:color w:val="0070C0"/>
          <w:sz w:val="21"/>
          <w:szCs w:val="21"/>
        </w:rPr>
        <w:t xml:space="preserve">　</w:t>
      </w:r>
      <w:r w:rsidR="002728FD" w:rsidRPr="00814D54">
        <w:rPr>
          <w:rFonts w:ascii="ＭＳ ゴシック" w:eastAsia="ＭＳ ゴシック" w:hAnsi="ＭＳ ゴシック" w:hint="eastAsia"/>
          <w:sz w:val="21"/>
          <w:szCs w:val="21"/>
        </w:rPr>
        <w:t>殿</w:t>
      </w:r>
    </w:p>
    <w:p w14:paraId="64372AE4" w14:textId="77777777" w:rsidR="002728FD" w:rsidRPr="00814D54" w:rsidRDefault="002728FD" w:rsidP="002728FD">
      <w:pPr>
        <w:ind w:right="884"/>
        <w:rPr>
          <w:rFonts w:ascii="ＭＳ ゴシック" w:eastAsia="ＭＳ ゴシック" w:hAnsi="ＭＳ ゴシック"/>
          <w:sz w:val="21"/>
          <w:szCs w:val="21"/>
          <w:u w:val="single"/>
        </w:rPr>
      </w:pPr>
    </w:p>
    <w:p w14:paraId="3375532E" w14:textId="77777777" w:rsidR="002728FD" w:rsidRPr="00814D54" w:rsidRDefault="002728FD" w:rsidP="002728FD">
      <w:pPr>
        <w:ind w:right="884"/>
        <w:rPr>
          <w:rFonts w:ascii="ＭＳ ゴシック" w:eastAsia="ＭＳ ゴシック" w:hAnsi="ＭＳ ゴシック"/>
          <w:sz w:val="21"/>
          <w:szCs w:val="21"/>
          <w:u w:val="single"/>
        </w:rPr>
      </w:pPr>
    </w:p>
    <w:p w14:paraId="3704EA32" w14:textId="77777777" w:rsidR="002728FD" w:rsidRPr="00814D54" w:rsidRDefault="002728FD" w:rsidP="002728FD">
      <w:pPr>
        <w:ind w:right="44" w:firstLineChars="2100" w:firstLine="4410"/>
        <w:rPr>
          <w:rFonts w:ascii="ＭＳ ゴシック" w:eastAsia="ＭＳ ゴシック" w:hAnsi="ＭＳ ゴシック"/>
          <w:sz w:val="21"/>
          <w:szCs w:val="21"/>
        </w:rPr>
      </w:pPr>
      <w:r w:rsidRPr="00814D54">
        <w:rPr>
          <w:rFonts w:ascii="ＭＳ ゴシック" w:eastAsia="ＭＳ ゴシック" w:hAnsi="ＭＳ ゴシック" w:hint="eastAsia"/>
          <w:kern w:val="0"/>
          <w:sz w:val="21"/>
          <w:szCs w:val="21"/>
        </w:rPr>
        <w:t>主たる事務所の所在地</w:t>
      </w:r>
    </w:p>
    <w:p w14:paraId="52995BE0" w14:textId="77777777" w:rsidR="002728FD" w:rsidRPr="00814D54" w:rsidRDefault="002728FD" w:rsidP="002728FD">
      <w:pPr>
        <w:ind w:right="884"/>
        <w:rPr>
          <w:rFonts w:ascii="ＭＳ ゴシック" w:eastAsia="ＭＳ ゴシック" w:hAnsi="ＭＳ ゴシック"/>
          <w:sz w:val="21"/>
          <w:szCs w:val="21"/>
        </w:rPr>
      </w:pPr>
      <w:r w:rsidRPr="006D0ED1">
        <w:rPr>
          <w:rFonts w:ascii="ＭＳ ゴシック" w:eastAsia="ＭＳ ゴシック" w:hAnsi="ＭＳ ゴシック" w:hint="eastAsia"/>
          <w:spacing w:val="420"/>
          <w:kern w:val="0"/>
          <w:sz w:val="21"/>
          <w:szCs w:val="21"/>
          <w:fitText w:val="1050" w:id="-623123199"/>
        </w:rPr>
        <w:t xml:space="preserve">　</w:t>
      </w:r>
      <w:r w:rsidRPr="00814D54">
        <w:rPr>
          <w:rFonts w:ascii="ＭＳ ゴシック" w:eastAsia="ＭＳ ゴシック" w:hAnsi="ＭＳ ゴシック" w:hint="eastAsia"/>
          <w:kern w:val="0"/>
          <w:sz w:val="21"/>
          <w:szCs w:val="21"/>
        </w:rPr>
        <w:t xml:space="preserve">　　　　　　　　　　　　　　　　法人（団体）名</w:t>
      </w:r>
    </w:p>
    <w:p w14:paraId="606686CD" w14:textId="0C4354F6" w:rsidR="002728FD" w:rsidRPr="006C42CE" w:rsidRDefault="002728FD" w:rsidP="002728FD">
      <w:pPr>
        <w:ind w:right="44" w:firstLineChars="2100" w:firstLine="4410"/>
        <w:rPr>
          <w:rFonts w:ascii="ＭＳ ゴシック" w:eastAsia="ＭＳ ゴシック" w:hAnsi="ＭＳ ゴシック"/>
          <w:sz w:val="21"/>
          <w:szCs w:val="21"/>
        </w:rPr>
      </w:pPr>
      <w:r w:rsidRPr="00814D54">
        <w:rPr>
          <w:rFonts w:ascii="ＭＳ ゴシック" w:eastAsia="ＭＳ ゴシック" w:hAnsi="ＭＳ ゴシック" w:hint="eastAsia"/>
          <w:kern w:val="0"/>
          <w:sz w:val="21"/>
          <w:szCs w:val="21"/>
        </w:rPr>
        <w:t xml:space="preserve">代表者名　　　　　　　　　　　　　　</w:t>
      </w:r>
      <w:r w:rsidR="005E0612" w:rsidRPr="006C4CA7">
        <w:rPr>
          <w:rFonts w:ascii="ＭＳ ゴシック" w:eastAsia="ＭＳ ゴシック" w:hAnsi="ＭＳ ゴシック" w:hint="eastAsia"/>
          <w:kern w:val="0"/>
          <w:sz w:val="21"/>
          <w:szCs w:val="21"/>
        </w:rPr>
        <w:t>印</w:t>
      </w:r>
    </w:p>
    <w:p w14:paraId="584E4BED" w14:textId="77777777" w:rsidR="002728FD" w:rsidRPr="00814D54" w:rsidRDefault="002728FD" w:rsidP="002728FD">
      <w:pPr>
        <w:ind w:right="98"/>
        <w:rPr>
          <w:rFonts w:ascii="ＭＳ ゴシック" w:eastAsia="ＭＳ ゴシック" w:hAnsi="ＭＳ ゴシック"/>
          <w:b/>
          <w:sz w:val="21"/>
          <w:szCs w:val="21"/>
        </w:rPr>
      </w:pPr>
    </w:p>
    <w:p w14:paraId="4EC39AB0" w14:textId="77777777" w:rsidR="002728FD" w:rsidRPr="00814D54" w:rsidRDefault="002728FD" w:rsidP="002728FD">
      <w:pPr>
        <w:ind w:right="98"/>
        <w:rPr>
          <w:rFonts w:ascii="ＭＳ ゴシック" w:eastAsia="ＭＳ ゴシック" w:hAnsi="ＭＳ ゴシック"/>
          <w:b/>
          <w:sz w:val="21"/>
          <w:szCs w:val="21"/>
        </w:rPr>
      </w:pPr>
    </w:p>
    <w:p w14:paraId="411238BD" w14:textId="5E0B3281" w:rsidR="002728FD" w:rsidRPr="00814D54" w:rsidRDefault="002728FD" w:rsidP="002728FD">
      <w:pPr>
        <w:ind w:right="98"/>
        <w:rPr>
          <w:rFonts w:ascii="ＭＳ ゴシック" w:eastAsia="ＭＳ ゴシック" w:hAnsi="ＭＳ ゴシック"/>
          <w:sz w:val="21"/>
          <w:szCs w:val="21"/>
        </w:rPr>
      </w:pPr>
      <w:r w:rsidRPr="007A4574">
        <w:rPr>
          <w:rFonts w:ascii="ＭＳ ゴシック" w:eastAsia="ＭＳ ゴシック" w:hAnsi="ＭＳ ゴシック" w:hint="eastAsia"/>
          <w:b/>
          <w:sz w:val="21"/>
          <w:szCs w:val="21"/>
        </w:rPr>
        <w:t xml:space="preserve">　</w:t>
      </w:r>
      <w:r w:rsidR="007A4574" w:rsidRPr="00D26341">
        <w:rPr>
          <w:rFonts w:ascii="ＭＳ ゴシック" w:eastAsia="ＭＳ ゴシック" w:hAnsi="ＭＳ ゴシック" w:hint="eastAsia"/>
          <w:sz w:val="21"/>
          <w:szCs w:val="21"/>
        </w:rPr>
        <w:t>北区自転車等駐車場指</w:t>
      </w:r>
      <w:r w:rsidRPr="00814D54">
        <w:rPr>
          <w:rFonts w:ascii="ＭＳ ゴシック" w:eastAsia="ＭＳ ゴシック" w:hAnsi="ＭＳ ゴシック" w:hint="eastAsia"/>
          <w:sz w:val="21"/>
          <w:szCs w:val="21"/>
        </w:rPr>
        <w:t>定管理者指定申請に際し、下記を誓約します。</w:t>
      </w:r>
    </w:p>
    <w:p w14:paraId="73178C97" w14:textId="77777777" w:rsidR="002728FD" w:rsidRPr="007A4574" w:rsidRDefault="002728FD" w:rsidP="002728FD">
      <w:pPr>
        <w:ind w:right="98"/>
        <w:rPr>
          <w:rFonts w:ascii="ＭＳ ゴシック" w:eastAsia="ＭＳ ゴシック" w:hAnsi="ＭＳ ゴシック"/>
          <w:sz w:val="21"/>
          <w:szCs w:val="21"/>
        </w:rPr>
      </w:pPr>
    </w:p>
    <w:p w14:paraId="69796634" w14:textId="77777777" w:rsidR="002728FD" w:rsidRPr="00814D54" w:rsidRDefault="002728FD" w:rsidP="002728FD">
      <w:pPr>
        <w:ind w:right="98"/>
        <w:jc w:val="center"/>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記</w:t>
      </w:r>
    </w:p>
    <w:p w14:paraId="7152C1B6" w14:textId="77777777" w:rsidR="002728FD" w:rsidRPr="00814D54" w:rsidRDefault="002728FD" w:rsidP="002728FD">
      <w:pPr>
        <w:ind w:right="98"/>
        <w:rPr>
          <w:rFonts w:ascii="ＭＳ ゴシック" w:eastAsia="ＭＳ ゴシック" w:hAnsi="ＭＳ ゴシック"/>
          <w:sz w:val="21"/>
          <w:szCs w:val="21"/>
        </w:rPr>
      </w:pPr>
    </w:p>
    <w:p w14:paraId="0EDE67BE"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１　地方自治法施行令（昭和２２年政令第１６号）第１６７条の４の規定に該当しないこと。</w:t>
      </w:r>
    </w:p>
    <w:p w14:paraId="053EAAFC"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5032398C"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２　最近３年間の法人税、法人都民税（市民税法人分）、消費税及び地方消費税を滞納していないこと。</w:t>
      </w:r>
    </w:p>
    <w:p w14:paraId="31D68BF3"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0EC3A5D3"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 xml:space="preserve">３　</w:t>
      </w:r>
      <w:smartTag w:uri="schemas-MSNCTYST-com/MSNCTYST" w:element="MSNCTYST">
        <w:smartTagPr>
          <w:attr w:name="Address" w:val="東京都北区"/>
          <w:attr w:name="AddressList" w:val="13:東京都北区;"/>
        </w:smartTagPr>
        <w:r w:rsidRPr="00814D54">
          <w:rPr>
            <w:rFonts w:ascii="ＭＳ ゴシック" w:eastAsia="ＭＳ ゴシック" w:hAnsi="ＭＳ ゴシック" w:hint="eastAsia"/>
            <w:sz w:val="21"/>
            <w:szCs w:val="21"/>
          </w:rPr>
          <w:t>東京都北区</w:t>
        </w:r>
      </w:smartTag>
      <w:r w:rsidRPr="00814D54">
        <w:rPr>
          <w:rFonts w:ascii="ＭＳ ゴシック" w:eastAsia="ＭＳ ゴシック" w:hAnsi="ＭＳ ゴシック" w:hint="eastAsia"/>
          <w:sz w:val="21"/>
          <w:szCs w:val="21"/>
        </w:rPr>
        <w:t>の一般競争入札の参加停止又は指名競争入札の指名停止等の措置をうけていないこと。</w:t>
      </w:r>
    </w:p>
    <w:p w14:paraId="02BD3A24"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306C2A2E"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４　本指定管理者の選定を行う選定委員の属する法人等ではないこと。</w:t>
      </w:r>
    </w:p>
    <w:p w14:paraId="409AFBE8"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14BED1EB"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５　本件提案に関して、選定委員、</w:t>
      </w:r>
      <w:smartTag w:uri="schemas-MSNCTYST-com/MSNCTYST" w:element="MSNCTYST">
        <w:smartTagPr>
          <w:attr w:name="Address" w:val="東京都北区"/>
          <w:attr w:name="AddressList" w:val="13:東京都北区;"/>
        </w:smartTagPr>
        <w:r w:rsidRPr="00814D54">
          <w:rPr>
            <w:rFonts w:ascii="ＭＳ ゴシック" w:eastAsia="ＭＳ ゴシック" w:hAnsi="ＭＳ ゴシック" w:hint="eastAsia"/>
            <w:sz w:val="21"/>
            <w:szCs w:val="21"/>
          </w:rPr>
          <w:t>東京都北区</w:t>
        </w:r>
      </w:smartTag>
      <w:r w:rsidRPr="00814D54">
        <w:rPr>
          <w:rFonts w:ascii="ＭＳ ゴシック" w:eastAsia="ＭＳ ゴシック" w:hAnsi="ＭＳ ゴシック" w:hint="eastAsia"/>
          <w:sz w:val="21"/>
          <w:szCs w:val="21"/>
        </w:rPr>
        <w:t>職員等に直接又は第３者の代理を通しての接触をしないこと。</w:t>
      </w:r>
    </w:p>
    <w:p w14:paraId="7787E7A7"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33CEF638" w14:textId="1B20FC80"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６　他のグループ応募の構成員となっていないこと。</w:t>
      </w:r>
    </w:p>
    <w:p w14:paraId="25C88242"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1839F57F"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７</w:t>
      </w:r>
      <w:r w:rsidRPr="00814D54">
        <w:rPr>
          <w:rFonts w:ascii="ＭＳ ゴシック" w:eastAsia="ＭＳ ゴシック" w:hAnsi="ＭＳ ゴシック" w:hint="eastAsia"/>
          <w:sz w:val="21"/>
          <w:szCs w:val="21"/>
        </w:rPr>
        <w:t xml:space="preserve">　応募書類に虚偽の記載がないこと。</w:t>
      </w:r>
    </w:p>
    <w:p w14:paraId="028BC29C" w14:textId="77777777" w:rsidR="002728FD" w:rsidRPr="00814D54" w:rsidRDefault="002728FD" w:rsidP="002728FD">
      <w:pPr>
        <w:spacing w:line="240" w:lineRule="exact"/>
        <w:ind w:left="210" w:right="98" w:hangingChars="100" w:hanging="210"/>
        <w:rPr>
          <w:rFonts w:ascii="ＭＳ ゴシック" w:eastAsia="ＭＳ ゴシック" w:hAnsi="ＭＳ ゴシック"/>
          <w:sz w:val="21"/>
          <w:szCs w:val="21"/>
        </w:rPr>
      </w:pPr>
    </w:p>
    <w:p w14:paraId="46B59A5C" w14:textId="77777777" w:rsidR="002728FD" w:rsidRPr="00814D54" w:rsidRDefault="002728FD" w:rsidP="002728FD">
      <w:pPr>
        <w:spacing w:line="240" w:lineRule="exact"/>
        <w:ind w:leftChars="100" w:left="240" w:right="98" w:firstLineChars="100" w:firstLine="210"/>
        <w:rPr>
          <w:rFonts w:ascii="ＭＳ ゴシック" w:eastAsia="ＭＳ ゴシック" w:hAnsi="ＭＳ ゴシック"/>
          <w:sz w:val="21"/>
          <w:szCs w:val="21"/>
        </w:rPr>
      </w:pPr>
      <w:r w:rsidRPr="00814D54">
        <w:rPr>
          <w:rFonts w:ascii="ＭＳ ゴシック" w:eastAsia="ＭＳ ゴシック" w:hAnsi="ＭＳ ゴシック" w:hint="eastAsia"/>
          <w:sz w:val="21"/>
          <w:szCs w:val="21"/>
        </w:rPr>
        <w:t>なお、当該宣誓に違反があった場合には、それまで事業者が費やした費用を賠償することなしに、選定手続きを継続する事業者の資格を区が一方的に剥奪する権利を有することに合意します。</w:t>
      </w:r>
    </w:p>
    <w:p w14:paraId="3FEFA466" w14:textId="77777777" w:rsidR="002728FD" w:rsidRPr="00814D54" w:rsidRDefault="002728FD" w:rsidP="002728FD">
      <w:pPr>
        <w:spacing w:line="240" w:lineRule="exact"/>
        <w:ind w:right="98"/>
        <w:jc w:val="right"/>
        <w:rPr>
          <w:rFonts w:ascii="ＭＳ ゴシック" w:eastAsia="ＭＳ ゴシック" w:hAnsi="ＭＳ ゴシック"/>
          <w:sz w:val="21"/>
        </w:rPr>
      </w:pPr>
    </w:p>
    <w:p w14:paraId="5998453A" w14:textId="77777777" w:rsidR="0012391F" w:rsidRPr="002728FD" w:rsidRDefault="0012391F" w:rsidP="002728FD">
      <w:pPr>
        <w:spacing w:line="240" w:lineRule="exact"/>
      </w:pPr>
    </w:p>
    <w:sectPr w:rsidR="0012391F" w:rsidRPr="002728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8F501" w14:textId="77777777" w:rsidR="005E0612" w:rsidRDefault="005E0612" w:rsidP="005E0612">
      <w:r>
        <w:separator/>
      </w:r>
    </w:p>
  </w:endnote>
  <w:endnote w:type="continuationSeparator" w:id="0">
    <w:p w14:paraId="7582805C" w14:textId="77777777" w:rsidR="005E0612" w:rsidRDefault="005E0612" w:rsidP="005E0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E335E" w14:textId="77777777" w:rsidR="005E0612" w:rsidRDefault="005E0612" w:rsidP="005E0612">
      <w:r>
        <w:separator/>
      </w:r>
    </w:p>
  </w:footnote>
  <w:footnote w:type="continuationSeparator" w:id="0">
    <w:p w14:paraId="2EB62271" w14:textId="77777777" w:rsidR="005E0612" w:rsidRDefault="005E0612" w:rsidP="005E06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8FD"/>
    <w:rsid w:val="0012391F"/>
    <w:rsid w:val="001C1458"/>
    <w:rsid w:val="00230A92"/>
    <w:rsid w:val="002728FD"/>
    <w:rsid w:val="004B2930"/>
    <w:rsid w:val="005E0612"/>
    <w:rsid w:val="006C42CE"/>
    <w:rsid w:val="006C4CA7"/>
    <w:rsid w:val="006D0ED1"/>
    <w:rsid w:val="00746B66"/>
    <w:rsid w:val="007A4574"/>
    <w:rsid w:val="009267A9"/>
    <w:rsid w:val="00A925A1"/>
    <w:rsid w:val="00C05F66"/>
    <w:rsid w:val="00C33D62"/>
    <w:rsid w:val="00CA5952"/>
    <w:rsid w:val="00D263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MSNCTYST-com/MSNCTYST" w:url="http://officeupdate.microsoft.com/office/redirect/10/Helplinks.asp?AppName=WORD&amp;HelpLCID=1041&amp;LinkNum=18915401&amp;Version=0," w:name="MSNCTYST"/>
  <w:shapeDefaults>
    <o:shapedefaults v:ext="edit" spidmax="12289">
      <v:textbox inset="5.85pt,.7pt,5.85pt,.7pt"/>
    </o:shapedefaults>
    <o:shapelayout v:ext="edit">
      <o:idmap v:ext="edit" data="1"/>
    </o:shapelayout>
  </w:shapeDefaults>
  <w:decimalSymbol w:val="."/>
  <w:listSeparator w:val=","/>
  <w14:docId w14:val="02D684A6"/>
  <w15:chartTrackingRefBased/>
  <w15:docId w15:val="{87C2CAD0-43F4-4B68-9410-511C5A308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28FD"/>
    <w:pPr>
      <w:widowControl w:val="0"/>
      <w:spacing w:after="0" w:line="240" w:lineRule="auto"/>
      <w:jc w:val="both"/>
    </w:pPr>
    <w:rPr>
      <w:rFonts w:ascii="Century" w:eastAsia="ＭＳ 明朝" w:hAnsi="Century" w:cs="Times New Roman"/>
      <w:sz w:val="24"/>
      <w14:ligatures w14:val="none"/>
    </w:rPr>
  </w:style>
  <w:style w:type="paragraph" w:styleId="1">
    <w:name w:val="heading 1"/>
    <w:basedOn w:val="a"/>
    <w:next w:val="a"/>
    <w:link w:val="10"/>
    <w:uiPriority w:val="9"/>
    <w:qFormat/>
    <w:rsid w:val="002728FD"/>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2728FD"/>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2728FD"/>
    <w:pPr>
      <w:keepNext/>
      <w:keepLines/>
      <w:spacing w:before="160" w:after="80" w:line="259" w:lineRule="auto"/>
      <w:jc w:val="left"/>
      <w:outlineLvl w:val="2"/>
    </w:pPr>
    <w:rPr>
      <w:rFonts w:asciiTheme="majorHAnsi" w:eastAsiaTheme="majorEastAsia" w:hAnsiTheme="majorHAnsi" w:cstheme="majorBidi"/>
      <w:color w:val="000000" w:themeColor="text1"/>
      <w14:ligatures w14:val="standardContextual"/>
    </w:rPr>
  </w:style>
  <w:style w:type="paragraph" w:styleId="4">
    <w:name w:val="heading 4"/>
    <w:basedOn w:val="a"/>
    <w:next w:val="a"/>
    <w:link w:val="40"/>
    <w:uiPriority w:val="9"/>
    <w:semiHidden/>
    <w:unhideWhenUsed/>
    <w:qFormat/>
    <w:rsid w:val="002728FD"/>
    <w:pPr>
      <w:keepNext/>
      <w:keepLines/>
      <w:spacing w:before="80" w:after="40" w:line="259" w:lineRule="auto"/>
      <w:jc w:val="left"/>
      <w:outlineLvl w:val="3"/>
    </w:pPr>
    <w:rPr>
      <w:rFonts w:asciiTheme="majorHAnsi" w:eastAsiaTheme="majorEastAsia" w:hAnsiTheme="majorHAnsi" w:cstheme="majorBidi"/>
      <w:color w:val="000000" w:themeColor="text1"/>
      <w:sz w:val="22"/>
      <w14:ligatures w14:val="standardContextual"/>
    </w:rPr>
  </w:style>
  <w:style w:type="paragraph" w:styleId="5">
    <w:name w:val="heading 5"/>
    <w:basedOn w:val="a"/>
    <w:next w:val="a"/>
    <w:link w:val="50"/>
    <w:uiPriority w:val="9"/>
    <w:semiHidden/>
    <w:unhideWhenUsed/>
    <w:qFormat/>
    <w:rsid w:val="002728FD"/>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14:ligatures w14:val="standardContextual"/>
    </w:rPr>
  </w:style>
  <w:style w:type="paragraph" w:styleId="6">
    <w:name w:val="heading 6"/>
    <w:basedOn w:val="a"/>
    <w:next w:val="a"/>
    <w:link w:val="60"/>
    <w:uiPriority w:val="9"/>
    <w:semiHidden/>
    <w:unhideWhenUsed/>
    <w:qFormat/>
    <w:rsid w:val="002728FD"/>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14:ligatures w14:val="standardContextual"/>
    </w:rPr>
  </w:style>
  <w:style w:type="paragraph" w:styleId="7">
    <w:name w:val="heading 7"/>
    <w:basedOn w:val="a"/>
    <w:next w:val="a"/>
    <w:link w:val="70"/>
    <w:uiPriority w:val="9"/>
    <w:semiHidden/>
    <w:unhideWhenUsed/>
    <w:qFormat/>
    <w:rsid w:val="002728FD"/>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14:ligatures w14:val="standardContextual"/>
    </w:rPr>
  </w:style>
  <w:style w:type="paragraph" w:styleId="8">
    <w:name w:val="heading 8"/>
    <w:basedOn w:val="a"/>
    <w:next w:val="a"/>
    <w:link w:val="80"/>
    <w:uiPriority w:val="9"/>
    <w:semiHidden/>
    <w:unhideWhenUsed/>
    <w:qFormat/>
    <w:rsid w:val="002728FD"/>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14:ligatures w14:val="standardContextual"/>
    </w:rPr>
  </w:style>
  <w:style w:type="paragraph" w:styleId="9">
    <w:name w:val="heading 9"/>
    <w:basedOn w:val="a"/>
    <w:next w:val="a"/>
    <w:link w:val="90"/>
    <w:uiPriority w:val="9"/>
    <w:semiHidden/>
    <w:unhideWhenUsed/>
    <w:qFormat/>
    <w:rsid w:val="002728FD"/>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728F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728F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728F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728F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728F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728F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728F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728F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728F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728FD"/>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2728F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28FD"/>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2728F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728FD"/>
    <w:pPr>
      <w:spacing w:before="160" w:after="160" w:line="259"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文 (文字)"/>
    <w:basedOn w:val="a0"/>
    <w:link w:val="a7"/>
    <w:uiPriority w:val="29"/>
    <w:rsid w:val="002728FD"/>
    <w:rPr>
      <w:i/>
      <w:iCs/>
      <w:color w:val="404040" w:themeColor="text1" w:themeTint="BF"/>
    </w:rPr>
  </w:style>
  <w:style w:type="paragraph" w:styleId="a9">
    <w:name w:val="List Paragraph"/>
    <w:basedOn w:val="a"/>
    <w:uiPriority w:val="34"/>
    <w:qFormat/>
    <w:rsid w:val="002728FD"/>
    <w:pPr>
      <w:spacing w:after="160" w:line="259" w:lineRule="auto"/>
      <w:ind w:left="720"/>
      <w:contextualSpacing/>
      <w:jc w:val="left"/>
    </w:pPr>
    <w:rPr>
      <w:rFonts w:asciiTheme="minorHAnsi" w:eastAsiaTheme="minorEastAsia" w:hAnsiTheme="minorHAnsi" w:cstheme="minorBidi"/>
      <w:sz w:val="22"/>
      <w14:ligatures w14:val="standardContextual"/>
    </w:rPr>
  </w:style>
  <w:style w:type="character" w:styleId="21">
    <w:name w:val="Intense Emphasis"/>
    <w:basedOn w:val="a0"/>
    <w:uiPriority w:val="21"/>
    <w:qFormat/>
    <w:rsid w:val="002728FD"/>
    <w:rPr>
      <w:i/>
      <w:iCs/>
      <w:color w:val="0F4761" w:themeColor="accent1" w:themeShade="BF"/>
    </w:rPr>
  </w:style>
  <w:style w:type="paragraph" w:styleId="22">
    <w:name w:val="Intense Quote"/>
    <w:basedOn w:val="a"/>
    <w:next w:val="a"/>
    <w:link w:val="23"/>
    <w:uiPriority w:val="30"/>
    <w:qFormat/>
    <w:rsid w:val="002728FD"/>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23">
    <w:name w:val="引用文 2 (文字)"/>
    <w:basedOn w:val="a0"/>
    <w:link w:val="22"/>
    <w:uiPriority w:val="30"/>
    <w:rsid w:val="002728FD"/>
    <w:rPr>
      <w:i/>
      <w:iCs/>
      <w:color w:val="0F4761" w:themeColor="accent1" w:themeShade="BF"/>
    </w:rPr>
  </w:style>
  <w:style w:type="character" w:styleId="24">
    <w:name w:val="Intense Reference"/>
    <w:basedOn w:val="a0"/>
    <w:uiPriority w:val="32"/>
    <w:qFormat/>
    <w:rsid w:val="002728FD"/>
    <w:rPr>
      <w:b/>
      <w:bCs/>
      <w:smallCaps/>
      <w:color w:val="0F4761" w:themeColor="accent1" w:themeShade="BF"/>
      <w:spacing w:val="5"/>
    </w:rPr>
  </w:style>
  <w:style w:type="paragraph" w:styleId="aa">
    <w:name w:val="header"/>
    <w:basedOn w:val="a"/>
    <w:link w:val="ab"/>
    <w:uiPriority w:val="99"/>
    <w:unhideWhenUsed/>
    <w:rsid w:val="005E0612"/>
    <w:pPr>
      <w:tabs>
        <w:tab w:val="center" w:pos="4252"/>
        <w:tab w:val="right" w:pos="8504"/>
      </w:tabs>
      <w:snapToGrid w:val="0"/>
    </w:pPr>
  </w:style>
  <w:style w:type="character" w:customStyle="1" w:styleId="ab">
    <w:name w:val="ヘッダー (文字)"/>
    <w:basedOn w:val="a0"/>
    <w:link w:val="aa"/>
    <w:uiPriority w:val="99"/>
    <w:rsid w:val="005E0612"/>
    <w:rPr>
      <w:rFonts w:ascii="Century" w:eastAsia="ＭＳ 明朝" w:hAnsi="Century" w:cs="Times New Roman"/>
      <w:sz w:val="24"/>
      <w14:ligatures w14:val="none"/>
    </w:rPr>
  </w:style>
  <w:style w:type="paragraph" w:styleId="ac">
    <w:name w:val="footer"/>
    <w:basedOn w:val="a"/>
    <w:link w:val="ad"/>
    <w:uiPriority w:val="99"/>
    <w:unhideWhenUsed/>
    <w:rsid w:val="005E0612"/>
    <w:pPr>
      <w:tabs>
        <w:tab w:val="center" w:pos="4252"/>
        <w:tab w:val="right" w:pos="8504"/>
      </w:tabs>
      <w:snapToGrid w:val="0"/>
    </w:pPr>
  </w:style>
  <w:style w:type="character" w:customStyle="1" w:styleId="ad">
    <w:name w:val="フッター (文字)"/>
    <w:basedOn w:val="a0"/>
    <w:link w:val="ac"/>
    <w:uiPriority w:val="99"/>
    <w:rsid w:val="005E0612"/>
    <w:rPr>
      <w:rFonts w:ascii="Century" w:eastAsia="ＭＳ 明朝" w:hAnsi="Century" w:cs="Times New Roman"/>
      <w:sz w:val="24"/>
      <w14:ligatures w14:val="none"/>
    </w:rPr>
  </w:style>
  <w:style w:type="character" w:styleId="ae">
    <w:name w:val="annotation reference"/>
    <w:basedOn w:val="a0"/>
    <w:uiPriority w:val="99"/>
    <w:semiHidden/>
    <w:unhideWhenUsed/>
    <w:rsid w:val="005E0612"/>
    <w:rPr>
      <w:sz w:val="18"/>
      <w:szCs w:val="18"/>
    </w:rPr>
  </w:style>
  <w:style w:type="paragraph" w:styleId="af">
    <w:name w:val="annotation text"/>
    <w:basedOn w:val="a"/>
    <w:link w:val="af0"/>
    <w:uiPriority w:val="99"/>
    <w:unhideWhenUsed/>
    <w:rsid w:val="005E0612"/>
    <w:pPr>
      <w:jc w:val="left"/>
    </w:pPr>
  </w:style>
  <w:style w:type="character" w:customStyle="1" w:styleId="af0">
    <w:name w:val="コメント文字列 (文字)"/>
    <w:basedOn w:val="a0"/>
    <w:link w:val="af"/>
    <w:uiPriority w:val="99"/>
    <w:rsid w:val="005E0612"/>
    <w:rPr>
      <w:rFonts w:ascii="Century" w:eastAsia="ＭＳ 明朝" w:hAnsi="Century" w:cs="Times New Roman"/>
      <w:sz w:val="24"/>
      <w14:ligatures w14:val="none"/>
    </w:rPr>
  </w:style>
  <w:style w:type="paragraph" w:styleId="af1">
    <w:name w:val="annotation subject"/>
    <w:basedOn w:val="af"/>
    <w:next w:val="af"/>
    <w:link w:val="af2"/>
    <w:uiPriority w:val="99"/>
    <w:semiHidden/>
    <w:unhideWhenUsed/>
    <w:rsid w:val="005E0612"/>
    <w:rPr>
      <w:b/>
      <w:bCs/>
    </w:rPr>
  </w:style>
  <w:style w:type="character" w:customStyle="1" w:styleId="af2">
    <w:name w:val="コメント内容 (文字)"/>
    <w:basedOn w:val="af0"/>
    <w:link w:val="af1"/>
    <w:uiPriority w:val="99"/>
    <w:semiHidden/>
    <w:rsid w:val="005E0612"/>
    <w:rPr>
      <w:rFonts w:ascii="Century" w:eastAsia="ＭＳ 明朝" w:hAnsi="Century" w:cs="Times New Roman"/>
      <w:b/>
      <w:bCs/>
      <w:sz w:val="24"/>
      <w14:ligatures w14:val="none"/>
    </w:rPr>
  </w:style>
  <w:style w:type="paragraph" w:styleId="af3">
    <w:name w:val="Revision"/>
    <w:hidden/>
    <w:uiPriority w:val="99"/>
    <w:semiHidden/>
    <w:rsid w:val="009267A9"/>
    <w:pPr>
      <w:spacing w:after="0" w:line="240" w:lineRule="auto"/>
    </w:pPr>
    <w:rPr>
      <w:rFonts w:ascii="Century" w:eastAsia="ＭＳ 明朝" w:hAnsi="Century" w:cs="Times New Roman"/>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78</Words>
  <Characters>448</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2025-10-27T06:37:00Z</dcterms:created>
  <dcterms:modified xsi:type="dcterms:W3CDTF">2025-11-20T01:45:00Z</dcterms:modified>
</cp:coreProperties>
</file>