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3DBA5" w14:textId="4ED74F24" w:rsidR="00BA5987" w:rsidRPr="004D4E6E" w:rsidRDefault="00BA5987" w:rsidP="00BA5987">
      <w:pPr>
        <w:jc w:val="center"/>
        <w:rPr>
          <w:rFonts w:ascii="HG丸ｺﾞｼｯｸM-PRO" w:eastAsia="HG丸ｺﾞｼｯｸM-PRO" w:hAnsi="HG丸ｺﾞｼｯｸM-PRO"/>
          <w:b/>
          <w:sz w:val="28"/>
        </w:rPr>
      </w:pPr>
      <w:r w:rsidRPr="004D4E6E">
        <w:rPr>
          <w:rFonts w:ascii="HG丸ｺﾞｼｯｸM-PRO" w:eastAsia="HG丸ｺﾞｼｯｸM-PRO" w:hAnsi="HG丸ｺﾞｼｯｸM-PRO" w:hint="eastAsia"/>
          <w:b/>
          <w:sz w:val="28"/>
        </w:rPr>
        <w:t>北区地域保健福祉計画策定支援業務委託に係る</w:t>
      </w:r>
    </w:p>
    <w:p w14:paraId="09BD9886" w14:textId="5A9E0C9A" w:rsidR="005535DE" w:rsidRPr="004D4E6E" w:rsidRDefault="00BA5987" w:rsidP="00BA5987">
      <w:pPr>
        <w:jc w:val="center"/>
        <w:rPr>
          <w:rFonts w:ascii="HG丸ｺﾞｼｯｸM-PRO" w:eastAsia="HG丸ｺﾞｼｯｸM-PRO" w:hAnsi="HG丸ｺﾞｼｯｸM-PRO"/>
          <w:b/>
          <w:sz w:val="28"/>
        </w:rPr>
      </w:pPr>
      <w:r w:rsidRPr="004D4E6E">
        <w:rPr>
          <w:rFonts w:ascii="HG丸ｺﾞｼｯｸM-PRO" w:eastAsia="HG丸ｺﾞｼｯｸM-PRO" w:hAnsi="HG丸ｺﾞｼｯｸM-PRO" w:hint="eastAsia"/>
          <w:b/>
          <w:sz w:val="28"/>
        </w:rPr>
        <w:t>公募型プロポーザル企画提案書</w:t>
      </w:r>
    </w:p>
    <w:p w14:paraId="562F928D" w14:textId="1C291DC4" w:rsidR="00BA5987" w:rsidRPr="004D4E6E" w:rsidRDefault="00C06098" w:rsidP="00BA5987">
      <w:pPr>
        <w:jc w:val="center"/>
        <w:rPr>
          <w:rFonts w:ascii="HG丸ｺﾞｼｯｸM-PRO" w:eastAsia="HG丸ｺﾞｼｯｸM-PRO" w:hAnsi="HG丸ｺﾞｼｯｸM-PRO"/>
        </w:rPr>
      </w:pPr>
      <w:r w:rsidRPr="004D4E6E">
        <w:rPr>
          <w:rFonts w:ascii="HG丸ｺﾞｼｯｸM-PRO" w:eastAsia="HG丸ｺﾞｼｯｸM-PRO" w:hAnsi="HG丸ｺﾞｼｯｸM-PRO"/>
          <w:noProof/>
          <w14:ligatures w14:val="standardContextual"/>
        </w:rPr>
        <mc:AlternateContent>
          <mc:Choice Requires="wps">
            <w:drawing>
              <wp:anchor distT="0" distB="0" distL="114300" distR="114300" simplePos="0" relativeHeight="251659264" behindDoc="0" locked="0" layoutInCell="1" allowOverlap="1" wp14:anchorId="7067AC29" wp14:editId="4B25E4E4">
                <wp:simplePos x="0" y="0"/>
                <wp:positionH relativeFrom="margin">
                  <wp:posOffset>-83792</wp:posOffset>
                </wp:positionH>
                <wp:positionV relativeFrom="paragraph">
                  <wp:posOffset>196959</wp:posOffset>
                </wp:positionV>
                <wp:extent cx="6424654" cy="3379305"/>
                <wp:effectExtent l="0" t="0" r="14605" b="12065"/>
                <wp:wrapNone/>
                <wp:docPr id="902323662" name="正方形/長方形 1"/>
                <wp:cNvGraphicFramePr/>
                <a:graphic xmlns:a="http://schemas.openxmlformats.org/drawingml/2006/main">
                  <a:graphicData uri="http://schemas.microsoft.com/office/word/2010/wordprocessingShape">
                    <wps:wsp>
                      <wps:cNvSpPr/>
                      <wps:spPr>
                        <a:xfrm>
                          <a:off x="0" y="0"/>
                          <a:ext cx="6424654" cy="3379305"/>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DF11B" id="正方形/長方形 1" o:spid="_x0000_s1026" style="position:absolute;margin-left:-6.6pt;margin-top:15.5pt;width:505.9pt;height:266.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" filled="f" strokecolor="black [3213]" strokeweight=".25pt">
                <w10:wrap anchorx="margin"/>
              </v:rect>
            </w:pict>
          </mc:Fallback>
        </mc:AlternateContent>
      </w:r>
      <w:r w:rsidR="00BA5987" w:rsidRPr="004D4E6E">
        <w:rPr>
          <w:rFonts w:ascii="HG丸ｺﾞｼｯｸM-PRO" w:eastAsia="HG丸ｺﾞｼｯｸM-PRO" w:hAnsi="HG丸ｺﾞｼｯｸM-PRO"/>
        </w:rPr>
        <w:t xml:space="preserve"> </w:t>
      </w:r>
    </w:p>
    <w:p w14:paraId="0A0356C3" w14:textId="77777777" w:rsidR="00C06098" w:rsidRPr="004D4E6E" w:rsidRDefault="00C06098" w:rsidP="00C06098">
      <w:pPr>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 xml:space="preserve">【作成上の注意事項】 </w:t>
      </w:r>
    </w:p>
    <w:p w14:paraId="6112BB25" w14:textId="26BCD7D0" w:rsidR="002C0811" w:rsidRPr="004D4E6E" w:rsidRDefault="00C06098" w:rsidP="000D6CCD">
      <w:pPr>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１</w:t>
      </w:r>
      <w:r w:rsidR="00A24E73" w:rsidRPr="004D4E6E">
        <w:rPr>
          <w:rFonts w:ascii="HG丸ｺﾞｼｯｸM-PRO" w:eastAsia="HG丸ｺﾞｼｯｸM-PRO" w:hAnsi="HG丸ｺﾞｼｯｸM-PRO" w:hint="eastAsia"/>
          <w:sz w:val="22"/>
          <w:szCs w:val="22"/>
        </w:rPr>
        <w:t xml:space="preserve"> 以下の</w:t>
      </w:r>
      <w:r w:rsidR="00C13408" w:rsidRPr="004D4E6E">
        <w:rPr>
          <w:rFonts w:ascii="HG丸ｺﾞｼｯｸM-PRO" w:eastAsia="HG丸ｺﾞｼｯｸM-PRO" w:hAnsi="HG丸ｺﾞｼｯｸM-PRO" w:hint="eastAsia"/>
          <w:sz w:val="22"/>
          <w:szCs w:val="22"/>
        </w:rPr>
        <w:t>７</w:t>
      </w:r>
      <w:r w:rsidR="00251A13" w:rsidRPr="004D4E6E">
        <w:rPr>
          <w:rFonts w:ascii="HG丸ｺﾞｼｯｸM-PRO" w:eastAsia="HG丸ｺﾞｼｯｸM-PRO" w:hAnsi="HG丸ｺﾞｼｯｸM-PRO" w:hint="eastAsia"/>
          <w:sz w:val="22"/>
          <w:szCs w:val="22"/>
        </w:rPr>
        <w:t>つの</w:t>
      </w:r>
      <w:r w:rsidR="00A24E73" w:rsidRPr="004D4E6E">
        <w:rPr>
          <w:rFonts w:ascii="HG丸ｺﾞｼｯｸM-PRO" w:eastAsia="HG丸ｺﾞｼｯｸM-PRO" w:hAnsi="HG丸ｺﾞｼｯｸM-PRO" w:hint="eastAsia"/>
          <w:sz w:val="22"/>
          <w:szCs w:val="22"/>
        </w:rPr>
        <w:t>課題について、テーマ</w:t>
      </w:r>
      <w:r w:rsidR="00251A13" w:rsidRPr="004D4E6E">
        <w:rPr>
          <w:rFonts w:ascii="HG丸ｺﾞｼｯｸM-PRO" w:eastAsia="HG丸ｺﾞｼｯｸM-PRO" w:hAnsi="HG丸ｺﾞｼｯｸM-PRO" w:hint="eastAsia"/>
          <w:sz w:val="22"/>
          <w:szCs w:val="22"/>
        </w:rPr>
        <w:t>毎に</w:t>
      </w:r>
      <w:r w:rsidR="00A24E73" w:rsidRPr="004D4E6E">
        <w:rPr>
          <w:rFonts w:ascii="HG丸ｺﾞｼｯｸM-PRO" w:eastAsia="HG丸ｺﾞｼｯｸM-PRO" w:hAnsi="HG丸ｺﾞｼｯｸM-PRO" w:hint="eastAsia"/>
          <w:sz w:val="22"/>
          <w:szCs w:val="22"/>
        </w:rPr>
        <w:t>A4</w:t>
      </w:r>
      <w:r w:rsidR="00975ECC" w:rsidRPr="004D4E6E">
        <w:rPr>
          <w:rFonts w:ascii="HG丸ｺﾞｼｯｸM-PRO" w:eastAsia="HG丸ｺﾞｼｯｸM-PRO" w:hAnsi="HG丸ｺﾞｼｯｸM-PRO" w:hint="eastAsia"/>
          <w:sz w:val="22"/>
          <w:szCs w:val="22"/>
        </w:rPr>
        <w:t>サイズ</w:t>
      </w:r>
      <w:r w:rsidR="000D6CCD" w:rsidRPr="004D4E6E">
        <w:rPr>
          <w:rFonts w:ascii="HG丸ｺﾞｼｯｸM-PRO" w:eastAsia="HG丸ｺﾞｼｯｸM-PRO" w:hAnsi="HG丸ｺﾞｼｯｸM-PRO" w:hint="eastAsia"/>
          <w:sz w:val="22"/>
          <w:szCs w:val="22"/>
        </w:rPr>
        <w:t>と</w:t>
      </w:r>
      <w:r w:rsidR="00A24E73" w:rsidRPr="004D4E6E">
        <w:rPr>
          <w:rFonts w:ascii="HG丸ｺﾞｼｯｸM-PRO" w:eastAsia="HG丸ｺﾞｼｯｸM-PRO" w:hAnsi="HG丸ｺﾞｼｯｸM-PRO" w:hint="eastAsia"/>
          <w:sz w:val="22"/>
          <w:szCs w:val="22"/>
        </w:rPr>
        <w:t>し、本様式を含め</w:t>
      </w:r>
      <w:r w:rsidR="00AA1C56" w:rsidRPr="004D4E6E">
        <w:rPr>
          <w:rFonts w:ascii="HG丸ｺﾞｼｯｸM-PRO" w:eastAsia="HG丸ｺﾞｼｯｸM-PRO" w:hAnsi="HG丸ｺﾞｼｯｸM-PRO" w:hint="eastAsia"/>
          <w:sz w:val="22"/>
          <w:szCs w:val="22"/>
        </w:rPr>
        <w:t>10頁</w:t>
      </w:r>
      <w:r w:rsidR="00A24E73" w:rsidRPr="004D4E6E">
        <w:rPr>
          <w:rFonts w:ascii="HG丸ｺﾞｼｯｸM-PRO" w:eastAsia="HG丸ｺﾞｼｯｸM-PRO" w:hAnsi="HG丸ｺﾞｼｯｸM-PRO" w:hint="eastAsia"/>
          <w:sz w:val="22"/>
          <w:szCs w:val="22"/>
        </w:rPr>
        <w:t>以内で提案書</w:t>
      </w:r>
    </w:p>
    <w:p w14:paraId="31F09AA6" w14:textId="26A26896" w:rsidR="00C06098" w:rsidRPr="004D4E6E" w:rsidRDefault="00A24E73" w:rsidP="002C0811">
      <w:pPr>
        <w:ind w:firstLineChars="100" w:firstLine="230"/>
        <w:jc w:val="left"/>
        <w:rPr>
          <w:rFonts w:ascii="HG丸ｺﾞｼｯｸM-PRO" w:eastAsia="HG丸ｺﾞｼｯｸM-PRO" w:hAnsi="HG丸ｺﾞｼｯｸM-PRO"/>
          <w:snapToGrid w:val="0"/>
          <w:sz w:val="22"/>
          <w:szCs w:val="22"/>
        </w:rPr>
      </w:pPr>
      <w:r w:rsidRPr="004D4E6E">
        <w:rPr>
          <w:rFonts w:ascii="HG丸ｺﾞｼｯｸM-PRO" w:eastAsia="HG丸ｺﾞｼｯｸM-PRO" w:hAnsi="HG丸ｺﾞｼｯｸM-PRO" w:hint="eastAsia"/>
          <w:sz w:val="22"/>
          <w:szCs w:val="22"/>
        </w:rPr>
        <w:t>を作成</w:t>
      </w:r>
      <w:r w:rsidR="00F17AAA" w:rsidRPr="004D4E6E">
        <w:rPr>
          <w:rFonts w:ascii="HG丸ｺﾞｼｯｸM-PRO" w:eastAsia="HG丸ｺﾞｼｯｸM-PRO" w:hAnsi="HG丸ｺﾞｼｯｸM-PRO" w:hint="eastAsia"/>
          <w:sz w:val="22"/>
          <w:szCs w:val="22"/>
        </w:rPr>
        <w:t>すること</w:t>
      </w:r>
      <w:r w:rsidRPr="004D4E6E">
        <w:rPr>
          <w:rFonts w:ascii="HG丸ｺﾞｼｯｸM-PRO" w:eastAsia="HG丸ｺﾞｼｯｸM-PRO" w:hAnsi="HG丸ｺﾞｼｯｸM-PRO" w:hint="eastAsia"/>
          <w:sz w:val="22"/>
          <w:szCs w:val="22"/>
        </w:rPr>
        <w:t>。</w:t>
      </w:r>
      <w:r w:rsidR="00F17AAA" w:rsidRPr="004D4E6E">
        <w:rPr>
          <w:rFonts w:ascii="HG丸ｺﾞｼｯｸM-PRO" w:eastAsia="HG丸ｺﾞｼｯｸM-PRO" w:hAnsi="HG丸ｺﾞｼｯｸM-PRO" w:hint="eastAsia"/>
          <w:sz w:val="22"/>
          <w:szCs w:val="22"/>
        </w:rPr>
        <w:t>なお、</w:t>
      </w:r>
      <w:r w:rsidR="00173D94" w:rsidRPr="004D4E6E">
        <w:rPr>
          <w:rFonts w:ascii="HG丸ｺﾞｼｯｸM-PRO" w:eastAsia="HG丸ｺﾞｼｯｸM-PRO" w:hAnsi="HG丸ｺﾞｼｯｸM-PRO" w:hint="eastAsia"/>
          <w:snapToGrid w:val="0"/>
          <w:sz w:val="22"/>
          <w:szCs w:val="22"/>
        </w:rPr>
        <w:t>文字ポイント１１ポイント以上、表紙を除きページ番号を下部に付すこと。</w:t>
      </w:r>
      <w:r w:rsidR="00C06098" w:rsidRPr="004D4E6E">
        <w:rPr>
          <w:rFonts w:ascii="HG丸ｺﾞｼｯｸM-PRO" w:eastAsia="HG丸ｺﾞｼｯｸM-PRO" w:hAnsi="HG丸ｺﾞｼｯｸM-PRO" w:hint="eastAsia"/>
          <w:sz w:val="22"/>
          <w:szCs w:val="22"/>
        </w:rPr>
        <w:t xml:space="preserve"> </w:t>
      </w:r>
    </w:p>
    <w:p w14:paraId="7669936A" w14:textId="77777777" w:rsidR="00C06098" w:rsidRPr="004D4E6E" w:rsidRDefault="00C06098" w:rsidP="00C06098">
      <w:pPr>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 xml:space="preserve">２ 会社名・提案者がわかるような記述及び特定できる表現（文言、図を含む）をしないこと。 </w:t>
      </w:r>
    </w:p>
    <w:p w14:paraId="54BA8701" w14:textId="196BF77E" w:rsidR="00C06098" w:rsidRPr="004D4E6E" w:rsidRDefault="00C06098" w:rsidP="00C06098">
      <w:pPr>
        <w:ind w:left="230" w:hangingChars="100" w:hanging="23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 xml:space="preserve">３ 企画提案書の作成については、本様式のWord形式に限らず、PowerPoint等による作成も可とする。背景は白色無地とし、デザインテンプレート、アニメーションは用いないこと。 </w:t>
      </w:r>
    </w:p>
    <w:p w14:paraId="0DA1BCBA" w14:textId="77777777" w:rsidR="000E06D0" w:rsidRPr="004D4E6E" w:rsidRDefault="00C06098" w:rsidP="000E06D0">
      <w:pPr>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４ 企画提案書の内容は、専門的知識を持たない者でも理解できるよう、分かりやすい表現を心</w:t>
      </w:r>
    </w:p>
    <w:p w14:paraId="64EE003A" w14:textId="4707B46E" w:rsidR="00BA5987" w:rsidRPr="004D4E6E" w:rsidRDefault="00C06098" w:rsidP="000E06D0">
      <w:pPr>
        <w:ind w:firstLineChars="100" w:firstLine="23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がけること。</w:t>
      </w:r>
    </w:p>
    <w:p w14:paraId="3D93079C" w14:textId="09F0F566" w:rsidR="00C53EB8" w:rsidRPr="004D4E6E" w:rsidRDefault="00C53EB8" w:rsidP="00C53EB8">
      <w:pPr>
        <w:ind w:left="230" w:hangingChars="100" w:hanging="23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５　提案書には、必ず以下の（</w:t>
      </w:r>
      <w:r w:rsidR="004E3C90" w:rsidRPr="004D4E6E">
        <w:rPr>
          <w:rFonts w:ascii="HG丸ｺﾞｼｯｸM-PRO" w:eastAsia="HG丸ｺﾞｼｯｸM-PRO" w:hAnsi="HG丸ｺﾞｼｯｸM-PRO" w:hint="eastAsia"/>
          <w:sz w:val="22"/>
          <w:szCs w:val="22"/>
        </w:rPr>
        <w:t>１</w:t>
      </w:r>
      <w:r w:rsidRPr="004D4E6E">
        <w:rPr>
          <w:rFonts w:ascii="HG丸ｺﾞｼｯｸM-PRO" w:eastAsia="HG丸ｺﾞｼｯｸM-PRO" w:hAnsi="HG丸ｺﾞｼｯｸM-PRO" w:hint="eastAsia"/>
          <w:sz w:val="22"/>
          <w:szCs w:val="22"/>
        </w:rPr>
        <w:t>）～</w:t>
      </w:r>
      <w:r w:rsidR="004E3C90" w:rsidRPr="004D4E6E">
        <w:rPr>
          <w:rFonts w:ascii="HG丸ｺﾞｼｯｸM-PRO" w:eastAsia="HG丸ｺﾞｼｯｸM-PRO" w:hAnsi="HG丸ｺﾞｼｯｸM-PRO" w:hint="eastAsia"/>
          <w:sz w:val="22"/>
          <w:szCs w:val="22"/>
        </w:rPr>
        <w:t>（</w:t>
      </w:r>
      <w:r w:rsidR="00C13408" w:rsidRPr="004D4E6E">
        <w:rPr>
          <w:rFonts w:ascii="HG丸ｺﾞｼｯｸM-PRO" w:eastAsia="HG丸ｺﾞｼｯｸM-PRO" w:hAnsi="HG丸ｺﾞｼｯｸM-PRO" w:hint="eastAsia"/>
          <w:sz w:val="22"/>
          <w:szCs w:val="22"/>
        </w:rPr>
        <w:t>７</w:t>
      </w:r>
      <w:r w:rsidR="004E3C90" w:rsidRPr="004D4E6E">
        <w:rPr>
          <w:rFonts w:ascii="HG丸ｺﾞｼｯｸM-PRO" w:eastAsia="HG丸ｺﾞｼｯｸM-PRO" w:hAnsi="HG丸ｺﾞｼｯｸM-PRO" w:hint="eastAsia"/>
          <w:sz w:val="22"/>
          <w:szCs w:val="22"/>
        </w:rPr>
        <w:t>）</w:t>
      </w:r>
      <w:r w:rsidRPr="004D4E6E">
        <w:rPr>
          <w:rFonts w:ascii="HG丸ｺﾞｼｯｸM-PRO" w:eastAsia="HG丸ｺﾞｼｯｸM-PRO" w:hAnsi="HG丸ｺﾞｼｯｸM-PRO" w:hint="eastAsia"/>
          <w:sz w:val="22"/>
          <w:szCs w:val="22"/>
        </w:rPr>
        <w:t>の項目について、番号順にそれぞれ項目及び内容を記載すること。</w:t>
      </w:r>
    </w:p>
    <w:p w14:paraId="6BE4957D" w14:textId="5DF5E708" w:rsidR="00C53EB8" w:rsidRPr="004D4E6E" w:rsidRDefault="00C53EB8" w:rsidP="004E3C90">
      <w:pPr>
        <w:ind w:leftChars="200" w:left="960" w:hangingChars="200" w:hanging="46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例</w:t>
      </w:r>
      <w:r w:rsidR="004E3C90" w:rsidRPr="004D4E6E">
        <w:rPr>
          <w:rFonts w:ascii="HG丸ｺﾞｼｯｸM-PRO" w:eastAsia="HG丸ｺﾞｼｯｸM-PRO" w:hAnsi="HG丸ｺﾞｼｯｸM-PRO" w:hint="eastAsia"/>
          <w:sz w:val="22"/>
          <w:szCs w:val="22"/>
        </w:rPr>
        <w:t>（１）地域福祉を取り巻く社会状況と国や都の動向について～</w:t>
      </w:r>
    </w:p>
    <w:p w14:paraId="3B47DEF0" w14:textId="77777777" w:rsidR="00C53EB8" w:rsidRPr="004D4E6E" w:rsidRDefault="00C53EB8" w:rsidP="00C53EB8">
      <w:pPr>
        <w:ind w:firstLineChars="400" w:firstLine="92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 xml:space="preserve"> 〇〇〇〇〇〇〇〇〇〇 </w:t>
      </w:r>
    </w:p>
    <w:p w14:paraId="4F4060D9" w14:textId="64227C7E" w:rsidR="00C53EB8" w:rsidRPr="004D4E6E" w:rsidRDefault="004E3C90" w:rsidP="004E3C90">
      <w:pPr>
        <w:ind w:firstLineChars="300" w:firstLine="69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（２）貴社の考える、本区の福祉分野の各個別計画と整合性を図るための方法を～</w:t>
      </w:r>
      <w:r w:rsidR="00C53EB8" w:rsidRPr="004D4E6E">
        <w:rPr>
          <w:rFonts w:ascii="HG丸ｺﾞｼｯｸM-PRO" w:eastAsia="HG丸ｺﾞｼｯｸM-PRO" w:hAnsi="HG丸ｺﾞｼｯｸM-PRO" w:hint="eastAsia"/>
          <w:sz w:val="22"/>
          <w:szCs w:val="22"/>
        </w:rPr>
        <w:t xml:space="preserve">  </w:t>
      </w:r>
    </w:p>
    <w:p w14:paraId="7B02DABC" w14:textId="73D03F7E" w:rsidR="00C53EB8" w:rsidRPr="004D4E6E" w:rsidRDefault="00C53EB8" w:rsidP="00C53EB8">
      <w:pPr>
        <w:ind w:firstLineChars="400" w:firstLine="92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 xml:space="preserve"> △△△△△△△△△△</w:t>
      </w:r>
    </w:p>
    <w:p w14:paraId="1A90707B" w14:textId="77777777" w:rsidR="00BA5987" w:rsidRPr="004D4E6E" w:rsidRDefault="00BA5987" w:rsidP="00BA5987">
      <w:pPr>
        <w:jc w:val="center"/>
        <w:rPr>
          <w:rFonts w:ascii="HG丸ｺﾞｼｯｸM-PRO" w:eastAsia="HG丸ｺﾞｼｯｸM-PRO" w:hAnsi="HG丸ｺﾞｼｯｸM-PRO"/>
          <w:sz w:val="22"/>
          <w:szCs w:val="22"/>
        </w:rPr>
      </w:pPr>
    </w:p>
    <w:p w14:paraId="1C93DFF6" w14:textId="43E96C0C" w:rsidR="00D00C79" w:rsidRPr="004D4E6E" w:rsidRDefault="00C06098" w:rsidP="007D61C4">
      <w:pPr>
        <w:ind w:left="460" w:hangingChars="200" w:hanging="46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（１）</w:t>
      </w:r>
      <w:bookmarkStart w:id="0" w:name="_Hlk200375398"/>
      <w:r w:rsidR="00650BD9" w:rsidRPr="004D4E6E">
        <w:rPr>
          <w:rFonts w:ascii="HG丸ｺﾞｼｯｸM-PRO" w:eastAsia="HG丸ｺﾞｼｯｸM-PRO" w:hAnsi="HG丸ｺﾞｼｯｸM-PRO" w:hint="eastAsia"/>
          <w:sz w:val="22"/>
          <w:szCs w:val="22"/>
        </w:rPr>
        <w:t>地域福祉を取り巻く社会状況と国や都の動向</w:t>
      </w:r>
      <w:r w:rsidR="0084550E" w:rsidRPr="004D4E6E">
        <w:rPr>
          <w:rFonts w:ascii="HG丸ｺﾞｼｯｸM-PRO" w:eastAsia="HG丸ｺﾞｼｯｸM-PRO" w:hAnsi="HG丸ｺﾞｼｯｸM-PRO" w:hint="eastAsia"/>
          <w:sz w:val="22"/>
          <w:szCs w:val="22"/>
        </w:rPr>
        <w:t>を踏まえて</w:t>
      </w:r>
      <w:r w:rsidR="000303CA" w:rsidRPr="004D4E6E">
        <w:rPr>
          <w:rFonts w:ascii="HG丸ｺﾞｼｯｸM-PRO" w:eastAsia="HG丸ｺﾞｼｯｸM-PRO" w:hAnsi="HG丸ｺﾞｼｯｸM-PRO" w:hint="eastAsia"/>
          <w:sz w:val="22"/>
          <w:szCs w:val="22"/>
        </w:rPr>
        <w:t>、</w:t>
      </w:r>
      <w:r w:rsidR="00D00C79" w:rsidRPr="004D4E6E">
        <w:rPr>
          <w:rFonts w:ascii="HG丸ｺﾞｼｯｸM-PRO" w:eastAsia="HG丸ｺﾞｼｯｸM-PRO" w:hAnsi="HG丸ｺﾞｼｯｸM-PRO" w:hint="eastAsia"/>
          <w:sz w:val="22"/>
          <w:szCs w:val="22"/>
        </w:rPr>
        <w:t>次期北区</w:t>
      </w:r>
      <w:r w:rsidR="00046F7E" w:rsidRPr="004D4E6E">
        <w:rPr>
          <w:rFonts w:ascii="HG丸ｺﾞｼｯｸM-PRO" w:eastAsia="HG丸ｺﾞｼｯｸM-PRO" w:hAnsi="HG丸ｺﾞｼｯｸM-PRO" w:hint="eastAsia"/>
          <w:sz w:val="22"/>
          <w:szCs w:val="22"/>
        </w:rPr>
        <w:t>地域保健福祉</w:t>
      </w:r>
      <w:r w:rsidR="00D00C79" w:rsidRPr="004D4E6E">
        <w:rPr>
          <w:rFonts w:ascii="HG丸ｺﾞｼｯｸM-PRO" w:eastAsia="HG丸ｺﾞｼｯｸM-PRO" w:hAnsi="HG丸ｺﾞｼｯｸM-PRO" w:hint="eastAsia"/>
          <w:sz w:val="22"/>
          <w:szCs w:val="22"/>
        </w:rPr>
        <w:t>計画策定に求められていること</w:t>
      </w:r>
      <w:r w:rsidR="00723370" w:rsidRPr="004D4E6E">
        <w:rPr>
          <w:rFonts w:ascii="HG丸ｺﾞｼｯｸM-PRO" w:eastAsia="HG丸ｺﾞｼｯｸM-PRO" w:hAnsi="HG丸ｺﾞｼｯｸM-PRO" w:hint="eastAsia"/>
          <w:sz w:val="22"/>
          <w:szCs w:val="22"/>
        </w:rPr>
        <w:t>について</w:t>
      </w:r>
      <w:r w:rsidR="0084550E" w:rsidRPr="004D4E6E">
        <w:rPr>
          <w:rFonts w:ascii="HG丸ｺﾞｼｯｸM-PRO" w:eastAsia="HG丸ｺﾞｼｯｸM-PRO" w:hAnsi="HG丸ｺﾞｼｯｸM-PRO" w:hint="eastAsia"/>
          <w:sz w:val="22"/>
          <w:szCs w:val="22"/>
        </w:rPr>
        <w:t>貴社の見解を述べたうえで、</w:t>
      </w:r>
      <w:r w:rsidR="007001FD" w:rsidRPr="004D4E6E">
        <w:rPr>
          <w:rFonts w:ascii="HG丸ｺﾞｼｯｸM-PRO" w:eastAsia="HG丸ｺﾞｼｯｸM-PRO" w:hAnsi="HG丸ｺﾞｼｯｸM-PRO" w:hint="eastAsia"/>
          <w:sz w:val="22"/>
          <w:szCs w:val="22"/>
        </w:rPr>
        <w:t>貴社としてどのように計画</w:t>
      </w:r>
      <w:r w:rsidR="0084550E" w:rsidRPr="004D4E6E">
        <w:rPr>
          <w:rFonts w:ascii="HG丸ｺﾞｼｯｸM-PRO" w:eastAsia="HG丸ｺﾞｼｯｸM-PRO" w:hAnsi="HG丸ｺﾞｼｯｸM-PRO" w:hint="eastAsia"/>
          <w:sz w:val="22"/>
          <w:szCs w:val="22"/>
        </w:rPr>
        <w:t>策定</w:t>
      </w:r>
      <w:r w:rsidR="007001FD" w:rsidRPr="004D4E6E">
        <w:rPr>
          <w:rFonts w:ascii="HG丸ｺﾞｼｯｸM-PRO" w:eastAsia="HG丸ｺﾞｼｯｸM-PRO" w:hAnsi="HG丸ｺﾞｼｯｸM-PRO" w:hint="eastAsia"/>
          <w:sz w:val="22"/>
          <w:szCs w:val="22"/>
        </w:rPr>
        <w:t>に取り組むか</w:t>
      </w:r>
      <w:r w:rsidR="00C42AA7" w:rsidRPr="004D4E6E">
        <w:rPr>
          <w:rFonts w:ascii="HG丸ｺﾞｼｯｸM-PRO" w:eastAsia="HG丸ｺﾞｼｯｸM-PRO" w:hAnsi="HG丸ｺﾞｼｯｸM-PRO" w:hint="eastAsia"/>
          <w:sz w:val="22"/>
          <w:szCs w:val="22"/>
        </w:rPr>
        <w:t>、その方針を</w:t>
      </w:r>
      <w:r w:rsidR="0084550E" w:rsidRPr="004D4E6E">
        <w:rPr>
          <w:rFonts w:ascii="HG丸ｺﾞｼｯｸM-PRO" w:eastAsia="HG丸ｺﾞｼｯｸM-PRO" w:hAnsi="HG丸ｺﾞｼｯｸM-PRO" w:hint="eastAsia"/>
          <w:sz w:val="22"/>
          <w:szCs w:val="22"/>
        </w:rPr>
        <w:t>示してください。</w:t>
      </w:r>
    </w:p>
    <w:bookmarkEnd w:id="0"/>
    <w:p w14:paraId="75B15EB1" w14:textId="77777777" w:rsidR="00083AE1" w:rsidRPr="004D4E6E" w:rsidRDefault="00083AE1" w:rsidP="00D01757">
      <w:pPr>
        <w:jc w:val="left"/>
        <w:rPr>
          <w:rFonts w:ascii="HG丸ｺﾞｼｯｸM-PRO" w:eastAsia="HG丸ｺﾞｼｯｸM-PRO" w:hAnsi="HG丸ｺﾞｼｯｸM-PRO"/>
          <w:sz w:val="22"/>
          <w:szCs w:val="22"/>
        </w:rPr>
      </w:pPr>
    </w:p>
    <w:p w14:paraId="4350D086" w14:textId="77777777" w:rsidR="00AE2549" w:rsidRPr="004D4E6E" w:rsidRDefault="00D01757" w:rsidP="00A70DC7">
      <w:pPr>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w:t>
      </w:r>
      <w:r w:rsidR="009E5D4A" w:rsidRPr="004D4E6E">
        <w:rPr>
          <w:rFonts w:ascii="HG丸ｺﾞｼｯｸM-PRO" w:eastAsia="HG丸ｺﾞｼｯｸM-PRO" w:hAnsi="HG丸ｺﾞｼｯｸM-PRO" w:hint="eastAsia"/>
          <w:sz w:val="22"/>
          <w:szCs w:val="22"/>
        </w:rPr>
        <w:t>２</w:t>
      </w:r>
      <w:r w:rsidRPr="004D4E6E">
        <w:rPr>
          <w:rFonts w:ascii="HG丸ｺﾞｼｯｸM-PRO" w:eastAsia="HG丸ｺﾞｼｯｸM-PRO" w:hAnsi="HG丸ｺﾞｼｯｸM-PRO" w:hint="eastAsia"/>
          <w:sz w:val="22"/>
          <w:szCs w:val="22"/>
        </w:rPr>
        <w:t>）本区の福祉分野の各個別計画と整合性を図るための方法を提案してください。</w:t>
      </w:r>
      <w:r w:rsidR="00B77101" w:rsidRPr="004D4E6E">
        <w:rPr>
          <w:rFonts w:ascii="HG丸ｺﾞｼｯｸM-PRO" w:eastAsia="HG丸ｺﾞｼｯｸM-PRO" w:hAnsi="HG丸ｺﾞｼｯｸM-PRO" w:hint="eastAsia"/>
          <w:sz w:val="22"/>
          <w:szCs w:val="22"/>
        </w:rPr>
        <w:t>また、整</w:t>
      </w:r>
    </w:p>
    <w:p w14:paraId="09284B6D" w14:textId="128AA257" w:rsidR="00D01757" w:rsidRPr="004D4E6E" w:rsidRDefault="00B77101" w:rsidP="00AE2549">
      <w:pPr>
        <w:ind w:firstLineChars="200" w:firstLine="46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合性を図る上で考えられる課題とそれらを解決するための方法を</w:t>
      </w:r>
      <w:r w:rsidR="00601996" w:rsidRPr="004D4E6E">
        <w:rPr>
          <w:rFonts w:ascii="HG丸ｺﾞｼｯｸM-PRO" w:eastAsia="HG丸ｺﾞｼｯｸM-PRO" w:hAnsi="HG丸ｺﾞｼｯｸM-PRO" w:hint="eastAsia"/>
          <w:sz w:val="22"/>
          <w:szCs w:val="22"/>
        </w:rPr>
        <w:t>示してください。</w:t>
      </w:r>
    </w:p>
    <w:p w14:paraId="26541A27" w14:textId="77777777" w:rsidR="00231095" w:rsidRPr="004D4E6E" w:rsidRDefault="00231095" w:rsidP="00231095">
      <w:pPr>
        <w:jc w:val="left"/>
        <w:rPr>
          <w:rFonts w:ascii="HG丸ｺﾞｼｯｸM-PRO" w:eastAsia="HG丸ｺﾞｼｯｸM-PRO" w:hAnsi="HG丸ｺﾞｼｯｸM-PRO"/>
          <w:sz w:val="22"/>
          <w:szCs w:val="22"/>
        </w:rPr>
      </w:pPr>
    </w:p>
    <w:p w14:paraId="1C808EC3" w14:textId="5970C7CC" w:rsidR="003C0505" w:rsidRPr="004D4E6E" w:rsidRDefault="003C0505" w:rsidP="003C0505">
      <w:pPr>
        <w:ind w:left="460" w:hangingChars="200" w:hanging="46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w:t>
      </w:r>
      <w:r w:rsidR="003B0E6F" w:rsidRPr="004D4E6E">
        <w:rPr>
          <w:rFonts w:ascii="HG丸ｺﾞｼｯｸM-PRO" w:eastAsia="HG丸ｺﾞｼｯｸM-PRO" w:hAnsi="HG丸ｺﾞｼｯｸM-PRO" w:hint="eastAsia"/>
          <w:sz w:val="22"/>
          <w:szCs w:val="22"/>
        </w:rPr>
        <w:t>３</w:t>
      </w:r>
      <w:r w:rsidRPr="004D4E6E">
        <w:rPr>
          <w:rFonts w:ascii="HG丸ｺﾞｼｯｸM-PRO" w:eastAsia="HG丸ｺﾞｼｯｸM-PRO" w:hAnsi="HG丸ｺﾞｼｯｸM-PRO" w:hint="eastAsia"/>
          <w:sz w:val="22"/>
          <w:szCs w:val="22"/>
        </w:rPr>
        <w:t>）貴社の考える、次期北区地域保健福祉計画の構成について示してください。</w:t>
      </w:r>
    </w:p>
    <w:p w14:paraId="71EFA341" w14:textId="77777777" w:rsidR="003C0505" w:rsidRPr="004D4E6E" w:rsidRDefault="003C0505" w:rsidP="00231095">
      <w:pPr>
        <w:jc w:val="left"/>
        <w:rPr>
          <w:rFonts w:ascii="HG丸ｺﾞｼｯｸM-PRO" w:eastAsia="HG丸ｺﾞｼｯｸM-PRO" w:hAnsi="HG丸ｺﾞｼｯｸM-PRO"/>
          <w:sz w:val="22"/>
          <w:szCs w:val="22"/>
        </w:rPr>
      </w:pPr>
    </w:p>
    <w:p w14:paraId="65715AE9" w14:textId="4E4E63F3" w:rsidR="007D61C4" w:rsidRPr="004D4E6E" w:rsidRDefault="00D01757" w:rsidP="007D61C4">
      <w:pPr>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w:t>
      </w:r>
      <w:r w:rsidR="003B0E6F" w:rsidRPr="004D4E6E">
        <w:rPr>
          <w:rFonts w:ascii="HG丸ｺﾞｼｯｸM-PRO" w:eastAsia="HG丸ｺﾞｼｯｸM-PRO" w:hAnsi="HG丸ｺﾞｼｯｸM-PRO" w:hint="eastAsia"/>
          <w:sz w:val="22"/>
          <w:szCs w:val="22"/>
        </w:rPr>
        <w:t>４</w:t>
      </w:r>
      <w:r w:rsidRPr="004D4E6E">
        <w:rPr>
          <w:rFonts w:ascii="HG丸ｺﾞｼｯｸM-PRO" w:eastAsia="HG丸ｺﾞｼｯｸM-PRO" w:hAnsi="HG丸ｺﾞｼｯｸM-PRO" w:hint="eastAsia"/>
          <w:sz w:val="22"/>
          <w:szCs w:val="22"/>
        </w:rPr>
        <w:t>）</w:t>
      </w:r>
      <w:r w:rsidR="007D61C4" w:rsidRPr="004D4E6E">
        <w:rPr>
          <w:rFonts w:ascii="HG丸ｺﾞｼｯｸM-PRO" w:eastAsia="HG丸ｺﾞｼｯｸM-PRO" w:hAnsi="HG丸ｺﾞｼｯｸM-PRO" w:hint="eastAsia"/>
          <w:sz w:val="22"/>
          <w:szCs w:val="22"/>
        </w:rPr>
        <w:t>貴社の考える、</w:t>
      </w:r>
      <w:r w:rsidR="00D00C79" w:rsidRPr="004D4E6E">
        <w:rPr>
          <w:rFonts w:ascii="HG丸ｺﾞｼｯｸM-PRO" w:eastAsia="HG丸ｺﾞｼｯｸM-PRO" w:hAnsi="HG丸ｺﾞｼｯｸM-PRO" w:hint="eastAsia"/>
          <w:sz w:val="22"/>
          <w:szCs w:val="22"/>
        </w:rPr>
        <w:t>調査項目の設計、分析にあたっての留意点について</w:t>
      </w:r>
      <w:r w:rsidR="007D61C4" w:rsidRPr="004D4E6E">
        <w:rPr>
          <w:rFonts w:ascii="HG丸ｺﾞｼｯｸM-PRO" w:eastAsia="HG丸ｺﾞｼｯｸM-PRO" w:hAnsi="HG丸ｺﾞｼｯｸM-PRO" w:hint="eastAsia"/>
          <w:sz w:val="22"/>
          <w:szCs w:val="22"/>
        </w:rPr>
        <w:t>示してください。</w:t>
      </w:r>
    </w:p>
    <w:p w14:paraId="332B02E0" w14:textId="77777777" w:rsidR="00C35B4A" w:rsidRPr="004D4E6E" w:rsidRDefault="007D61C4" w:rsidP="00C35B4A">
      <w:pPr>
        <w:ind w:firstLineChars="200" w:firstLine="46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（課題を適切に把握するため</w:t>
      </w:r>
      <w:r w:rsidR="00C5619C" w:rsidRPr="004D4E6E">
        <w:rPr>
          <w:rFonts w:ascii="HG丸ｺﾞｼｯｸM-PRO" w:eastAsia="HG丸ｺﾞｼｯｸM-PRO" w:hAnsi="HG丸ｺﾞｼｯｸM-PRO" w:hint="eastAsia"/>
          <w:sz w:val="22"/>
          <w:szCs w:val="22"/>
        </w:rPr>
        <w:t>に</w:t>
      </w:r>
      <w:r w:rsidR="000A0CDE" w:rsidRPr="004D4E6E">
        <w:rPr>
          <w:rFonts w:ascii="HG丸ｺﾞｼｯｸM-PRO" w:eastAsia="HG丸ｺﾞｼｯｸM-PRO" w:hAnsi="HG丸ｺﾞｼｯｸM-PRO" w:hint="eastAsia"/>
          <w:sz w:val="22"/>
          <w:szCs w:val="22"/>
        </w:rPr>
        <w:t>必要な</w:t>
      </w:r>
      <w:r w:rsidR="000045D4" w:rsidRPr="004D4E6E">
        <w:rPr>
          <w:rFonts w:ascii="HG丸ｺﾞｼｯｸM-PRO" w:eastAsia="HG丸ｺﾞｼｯｸM-PRO" w:hAnsi="HG丸ｺﾞｼｯｸM-PRO" w:hint="eastAsia"/>
          <w:sz w:val="22"/>
          <w:szCs w:val="22"/>
        </w:rPr>
        <w:t>対象者、件数、</w:t>
      </w:r>
      <w:r w:rsidR="004B59C4" w:rsidRPr="004D4E6E">
        <w:rPr>
          <w:rFonts w:ascii="HG丸ｺﾞｼｯｸM-PRO" w:eastAsia="HG丸ｺﾞｼｯｸM-PRO" w:hAnsi="HG丸ｺﾞｼｯｸM-PRO" w:hint="eastAsia"/>
          <w:sz w:val="22"/>
          <w:szCs w:val="22"/>
        </w:rPr>
        <w:t>分析</w:t>
      </w:r>
      <w:r w:rsidRPr="004D4E6E">
        <w:rPr>
          <w:rFonts w:ascii="HG丸ｺﾞｼｯｸM-PRO" w:eastAsia="HG丸ｺﾞｼｯｸM-PRO" w:hAnsi="HG丸ｺﾞｼｯｸM-PRO" w:hint="eastAsia"/>
          <w:sz w:val="22"/>
          <w:szCs w:val="22"/>
        </w:rPr>
        <w:t>方法</w:t>
      </w:r>
      <w:r w:rsidR="004320ED" w:rsidRPr="004D4E6E">
        <w:rPr>
          <w:rFonts w:ascii="HG丸ｺﾞｼｯｸM-PRO" w:eastAsia="HG丸ｺﾞｼｯｸM-PRO" w:hAnsi="HG丸ｺﾞｼｯｸM-PRO" w:hint="eastAsia"/>
          <w:sz w:val="22"/>
          <w:szCs w:val="22"/>
        </w:rPr>
        <w:t>や</w:t>
      </w:r>
      <w:r w:rsidRPr="004D4E6E">
        <w:rPr>
          <w:rFonts w:ascii="HG丸ｺﾞｼｯｸM-PRO" w:eastAsia="HG丸ｺﾞｼｯｸM-PRO" w:hAnsi="HG丸ｺﾞｼｯｸM-PRO" w:hint="eastAsia"/>
          <w:sz w:val="22"/>
          <w:szCs w:val="22"/>
        </w:rPr>
        <w:t>計画に反映するための具</w:t>
      </w:r>
    </w:p>
    <w:p w14:paraId="48E0B30B" w14:textId="74531A75" w:rsidR="00231095" w:rsidRPr="004D4E6E" w:rsidRDefault="007D61C4" w:rsidP="00C35B4A">
      <w:pPr>
        <w:ind w:firstLineChars="300" w:firstLine="69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体的・効果的な手法など</w:t>
      </w:r>
      <w:r w:rsidR="000A0CDE" w:rsidRPr="004D4E6E">
        <w:rPr>
          <w:rFonts w:ascii="HG丸ｺﾞｼｯｸM-PRO" w:eastAsia="HG丸ｺﾞｼｯｸM-PRO" w:hAnsi="HG丸ｺﾞｼｯｸM-PRO" w:hint="eastAsia"/>
          <w:sz w:val="22"/>
          <w:szCs w:val="22"/>
        </w:rPr>
        <w:t>について</w:t>
      </w:r>
      <w:r w:rsidRPr="004D4E6E">
        <w:rPr>
          <w:rFonts w:ascii="HG丸ｺﾞｼｯｸM-PRO" w:eastAsia="HG丸ｺﾞｼｯｸM-PRO" w:hAnsi="HG丸ｺﾞｼｯｸM-PRO" w:hint="eastAsia"/>
          <w:sz w:val="22"/>
          <w:szCs w:val="22"/>
        </w:rPr>
        <w:t>）</w:t>
      </w:r>
    </w:p>
    <w:p w14:paraId="6E019F42" w14:textId="77777777" w:rsidR="00C12779" w:rsidRPr="004D4E6E" w:rsidRDefault="00C12779" w:rsidP="007A44A5">
      <w:pPr>
        <w:ind w:leftChars="300" w:left="750"/>
        <w:jc w:val="left"/>
        <w:rPr>
          <w:rFonts w:ascii="HG丸ｺﾞｼｯｸM-PRO" w:eastAsia="HG丸ｺﾞｼｯｸM-PRO" w:hAnsi="HG丸ｺﾞｼｯｸM-PRO"/>
          <w:sz w:val="22"/>
          <w:szCs w:val="22"/>
        </w:rPr>
      </w:pPr>
    </w:p>
    <w:p w14:paraId="6EC2926A" w14:textId="4515CB1D" w:rsidR="00FE2D61" w:rsidRPr="004D4E6E" w:rsidRDefault="007D61C4" w:rsidP="007D61C4">
      <w:pPr>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w:t>
      </w:r>
      <w:r w:rsidR="003B0E6F" w:rsidRPr="004D4E6E">
        <w:rPr>
          <w:rFonts w:ascii="HG丸ｺﾞｼｯｸM-PRO" w:eastAsia="HG丸ｺﾞｼｯｸM-PRO" w:hAnsi="HG丸ｺﾞｼｯｸM-PRO" w:hint="eastAsia"/>
          <w:sz w:val="22"/>
          <w:szCs w:val="22"/>
        </w:rPr>
        <w:t>５</w:t>
      </w:r>
      <w:r w:rsidRPr="004D4E6E">
        <w:rPr>
          <w:rFonts w:ascii="HG丸ｺﾞｼｯｸM-PRO" w:eastAsia="HG丸ｺﾞｼｯｸM-PRO" w:hAnsi="HG丸ｺﾞｼｯｸM-PRO" w:hint="eastAsia"/>
          <w:sz w:val="22"/>
          <w:szCs w:val="22"/>
        </w:rPr>
        <w:t>）貴社の考える、</w:t>
      </w:r>
      <w:r w:rsidR="00FE2D61" w:rsidRPr="004D4E6E">
        <w:rPr>
          <w:rFonts w:ascii="HG丸ｺﾞｼｯｸM-PRO" w:eastAsia="HG丸ｺﾞｼｯｸM-PRO" w:hAnsi="HG丸ｺﾞｼｯｸM-PRO" w:hint="eastAsia"/>
          <w:sz w:val="22"/>
          <w:szCs w:val="22"/>
        </w:rPr>
        <w:t>アンケート調査の</w:t>
      </w:r>
      <w:r w:rsidR="00D00C79" w:rsidRPr="004D4E6E">
        <w:rPr>
          <w:rFonts w:ascii="HG丸ｺﾞｼｯｸM-PRO" w:eastAsia="HG丸ｺﾞｼｯｸM-PRO" w:hAnsi="HG丸ｺﾞｼｯｸM-PRO" w:hint="eastAsia"/>
          <w:sz w:val="22"/>
          <w:szCs w:val="22"/>
        </w:rPr>
        <w:t>回答率を上げるための効果的な手法</w:t>
      </w:r>
      <w:r w:rsidR="00D01757" w:rsidRPr="004D4E6E">
        <w:rPr>
          <w:rFonts w:ascii="HG丸ｺﾞｼｯｸM-PRO" w:eastAsia="HG丸ｺﾞｼｯｸM-PRO" w:hAnsi="HG丸ｺﾞｼｯｸM-PRO" w:hint="eastAsia"/>
          <w:sz w:val="22"/>
          <w:szCs w:val="22"/>
        </w:rPr>
        <w:t>について</w:t>
      </w:r>
      <w:r w:rsidRPr="004D4E6E">
        <w:rPr>
          <w:rFonts w:ascii="HG丸ｺﾞｼｯｸM-PRO" w:eastAsia="HG丸ｺﾞｼｯｸM-PRO" w:hAnsi="HG丸ｺﾞｼｯｸM-PRO" w:hint="eastAsia"/>
          <w:sz w:val="22"/>
          <w:szCs w:val="22"/>
        </w:rPr>
        <w:t>提案して</w:t>
      </w:r>
    </w:p>
    <w:p w14:paraId="3D390E6E" w14:textId="7F5B5B18" w:rsidR="00D01757" w:rsidRPr="004D4E6E" w:rsidRDefault="007D61C4" w:rsidP="00FE2D61">
      <w:pPr>
        <w:ind w:firstLineChars="200" w:firstLine="46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ください。</w:t>
      </w:r>
      <w:r w:rsidR="00D01757" w:rsidRPr="004D4E6E">
        <w:rPr>
          <w:rFonts w:ascii="HG丸ｺﾞｼｯｸM-PRO" w:eastAsia="HG丸ｺﾞｼｯｸM-PRO" w:hAnsi="HG丸ｺﾞｼｯｸM-PRO" w:hint="eastAsia"/>
          <w:sz w:val="22"/>
          <w:szCs w:val="22"/>
        </w:rPr>
        <w:t xml:space="preserve"> </w:t>
      </w:r>
    </w:p>
    <w:p w14:paraId="1F5BC123" w14:textId="77777777" w:rsidR="00231095" w:rsidRPr="004D4E6E" w:rsidRDefault="00231095" w:rsidP="001D0F4E">
      <w:pPr>
        <w:jc w:val="left"/>
        <w:rPr>
          <w:rFonts w:ascii="HG丸ｺﾞｼｯｸM-PRO" w:eastAsia="HG丸ｺﾞｼｯｸM-PRO" w:hAnsi="HG丸ｺﾞｼｯｸM-PRO"/>
          <w:sz w:val="22"/>
          <w:szCs w:val="22"/>
        </w:rPr>
      </w:pPr>
    </w:p>
    <w:p w14:paraId="072E9125" w14:textId="6D5B432E" w:rsidR="00C12779" w:rsidRPr="004D4E6E" w:rsidRDefault="00C12779" w:rsidP="00C35B4A">
      <w:pPr>
        <w:ind w:left="460" w:hangingChars="200" w:hanging="46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w:t>
      </w:r>
      <w:r w:rsidR="004320ED" w:rsidRPr="004D4E6E">
        <w:rPr>
          <w:rFonts w:ascii="HG丸ｺﾞｼｯｸM-PRO" w:eastAsia="HG丸ｺﾞｼｯｸM-PRO" w:hAnsi="HG丸ｺﾞｼｯｸM-PRO" w:hint="eastAsia"/>
          <w:sz w:val="22"/>
          <w:szCs w:val="22"/>
        </w:rPr>
        <w:t>６</w:t>
      </w:r>
      <w:r w:rsidRPr="004D4E6E">
        <w:rPr>
          <w:rFonts w:ascii="HG丸ｺﾞｼｯｸM-PRO" w:eastAsia="HG丸ｺﾞｼｯｸM-PRO" w:hAnsi="HG丸ｺﾞｼｯｸM-PRO" w:hint="eastAsia"/>
          <w:sz w:val="22"/>
          <w:szCs w:val="22"/>
        </w:rPr>
        <w:t>）</w:t>
      </w:r>
      <w:r w:rsidR="00C35B4A" w:rsidRPr="004D4E6E">
        <w:rPr>
          <w:rFonts w:ascii="HG丸ｺﾞｼｯｸM-PRO" w:eastAsia="HG丸ｺﾞｼｯｸM-PRO" w:hAnsi="HG丸ｺﾞｼｯｸM-PRO" w:hint="eastAsia"/>
          <w:sz w:val="22"/>
          <w:szCs w:val="22"/>
        </w:rPr>
        <w:t>その他、貴社</w:t>
      </w:r>
      <w:r w:rsidRPr="004D4E6E">
        <w:rPr>
          <w:rFonts w:ascii="HG丸ｺﾞｼｯｸM-PRO" w:eastAsia="HG丸ｺﾞｼｯｸM-PRO" w:hAnsi="HG丸ｺﾞｼｯｸM-PRO" w:hint="eastAsia"/>
          <w:sz w:val="22"/>
          <w:szCs w:val="22"/>
        </w:rPr>
        <w:t>独自の研究や専門分野に関する専門技術を</w:t>
      </w:r>
      <w:r w:rsidR="00C35B4A" w:rsidRPr="004D4E6E">
        <w:rPr>
          <w:rFonts w:ascii="HG丸ｺﾞｼｯｸM-PRO" w:eastAsia="HG丸ｺﾞｼｯｸM-PRO" w:hAnsi="HG丸ｺﾞｼｯｸM-PRO" w:hint="eastAsia"/>
          <w:sz w:val="22"/>
          <w:szCs w:val="22"/>
        </w:rPr>
        <w:t>、どのように</w:t>
      </w:r>
      <w:r w:rsidRPr="004D4E6E">
        <w:rPr>
          <w:rFonts w:ascii="HG丸ｺﾞｼｯｸM-PRO" w:eastAsia="HG丸ｺﾞｼｯｸM-PRO" w:hAnsi="HG丸ｺﾞｼｯｸM-PRO" w:hint="eastAsia"/>
          <w:sz w:val="22"/>
          <w:szCs w:val="22"/>
        </w:rPr>
        <w:t>本業務</w:t>
      </w:r>
      <w:r w:rsidR="00C35B4A" w:rsidRPr="004D4E6E">
        <w:rPr>
          <w:rFonts w:ascii="HG丸ｺﾞｼｯｸM-PRO" w:eastAsia="HG丸ｺﾞｼｯｸM-PRO" w:hAnsi="HG丸ｺﾞｼｯｸM-PRO" w:hint="eastAsia"/>
          <w:sz w:val="22"/>
          <w:szCs w:val="22"/>
        </w:rPr>
        <w:t>に活用していくか</w:t>
      </w:r>
      <w:r w:rsidRPr="004D4E6E">
        <w:rPr>
          <w:rFonts w:ascii="HG丸ｺﾞｼｯｸM-PRO" w:eastAsia="HG丸ｺﾞｼｯｸM-PRO" w:hAnsi="HG丸ｺﾞｼｯｸM-PRO" w:hint="eastAsia"/>
          <w:sz w:val="22"/>
          <w:szCs w:val="22"/>
        </w:rPr>
        <w:t>提案</w:t>
      </w:r>
      <w:r w:rsidR="00C35B4A" w:rsidRPr="004D4E6E">
        <w:rPr>
          <w:rFonts w:ascii="HG丸ｺﾞｼｯｸM-PRO" w:eastAsia="HG丸ｺﾞｼｯｸM-PRO" w:hAnsi="HG丸ｺﾞｼｯｸM-PRO" w:hint="eastAsia"/>
          <w:sz w:val="22"/>
          <w:szCs w:val="22"/>
        </w:rPr>
        <w:t>してください。</w:t>
      </w:r>
    </w:p>
    <w:p w14:paraId="69EE4956" w14:textId="77777777" w:rsidR="00C12779" w:rsidRPr="004D4E6E" w:rsidRDefault="00C12779" w:rsidP="001D0F4E">
      <w:pPr>
        <w:jc w:val="left"/>
        <w:rPr>
          <w:rFonts w:ascii="HG丸ｺﾞｼｯｸM-PRO" w:eastAsia="HG丸ｺﾞｼｯｸM-PRO" w:hAnsi="HG丸ｺﾞｼｯｸM-PRO"/>
          <w:sz w:val="22"/>
          <w:szCs w:val="22"/>
        </w:rPr>
      </w:pPr>
    </w:p>
    <w:p w14:paraId="5355A8C5" w14:textId="77777777" w:rsidR="00683C0A" w:rsidRPr="004D4E6E" w:rsidRDefault="001D0F4E" w:rsidP="00683C0A">
      <w:pPr>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w:t>
      </w:r>
      <w:r w:rsidR="004320ED" w:rsidRPr="004D4E6E">
        <w:rPr>
          <w:rFonts w:ascii="HG丸ｺﾞｼｯｸM-PRO" w:eastAsia="HG丸ｺﾞｼｯｸM-PRO" w:hAnsi="HG丸ｺﾞｼｯｸM-PRO" w:hint="eastAsia"/>
          <w:sz w:val="22"/>
          <w:szCs w:val="22"/>
        </w:rPr>
        <w:t>７</w:t>
      </w:r>
      <w:r w:rsidRPr="004D4E6E">
        <w:rPr>
          <w:rFonts w:ascii="HG丸ｺﾞｼｯｸM-PRO" w:eastAsia="HG丸ｺﾞｼｯｸM-PRO" w:hAnsi="HG丸ｺﾞｼｯｸM-PRO" w:hint="eastAsia"/>
          <w:sz w:val="22"/>
          <w:szCs w:val="22"/>
        </w:rPr>
        <w:t>） 契約締結後から令和８年３月までの業務実施スケジュールを示してください。</w:t>
      </w:r>
      <w:r w:rsidR="007A44A5" w:rsidRPr="004D4E6E">
        <w:rPr>
          <w:rFonts w:ascii="HG丸ｺﾞｼｯｸM-PRO" w:eastAsia="HG丸ｺﾞｼｯｸM-PRO" w:hAnsi="HG丸ｺﾞｼｯｸM-PRO" w:hint="eastAsia"/>
          <w:sz w:val="22"/>
          <w:szCs w:val="22"/>
        </w:rPr>
        <w:t>また、</w:t>
      </w:r>
      <w:r w:rsidR="00683C0A" w:rsidRPr="004D4E6E">
        <w:rPr>
          <w:rFonts w:ascii="HG丸ｺﾞｼｯｸM-PRO" w:eastAsia="HG丸ｺﾞｼｯｸM-PRO" w:hAnsi="HG丸ｺﾞｼｯｸM-PRO" w:hint="eastAsia"/>
          <w:sz w:val="22"/>
          <w:szCs w:val="22"/>
        </w:rPr>
        <w:t>そ</w:t>
      </w:r>
    </w:p>
    <w:p w14:paraId="769BDFC5" w14:textId="2CE2D5CE" w:rsidR="007A44A5" w:rsidRPr="004D4E6E" w:rsidRDefault="00683C0A" w:rsidP="00683C0A">
      <w:pPr>
        <w:ind w:firstLineChars="200" w:firstLine="460"/>
        <w:jc w:val="left"/>
        <w:rPr>
          <w:rFonts w:ascii="HG丸ｺﾞｼｯｸM-PRO" w:eastAsia="HG丸ｺﾞｼｯｸM-PRO" w:hAnsi="HG丸ｺﾞｼｯｸM-PRO"/>
          <w:sz w:val="22"/>
          <w:szCs w:val="22"/>
        </w:rPr>
      </w:pPr>
      <w:r w:rsidRPr="004D4E6E">
        <w:rPr>
          <w:rFonts w:ascii="HG丸ｺﾞｼｯｸM-PRO" w:eastAsia="HG丸ｺﾞｼｯｸM-PRO" w:hAnsi="HG丸ｺﾞｼｯｸM-PRO" w:hint="eastAsia"/>
          <w:sz w:val="22"/>
          <w:szCs w:val="22"/>
        </w:rPr>
        <w:t>の際の本</w:t>
      </w:r>
      <w:r w:rsidR="007A44A5" w:rsidRPr="004D4E6E">
        <w:rPr>
          <w:rFonts w:ascii="HG丸ｺﾞｼｯｸM-PRO" w:eastAsia="HG丸ｺﾞｼｯｸM-PRO" w:hAnsi="HG丸ｺﾞｼｯｸM-PRO" w:hint="eastAsia"/>
          <w:sz w:val="22"/>
          <w:szCs w:val="22"/>
        </w:rPr>
        <w:t>区と</w:t>
      </w:r>
      <w:r w:rsidRPr="004D4E6E">
        <w:rPr>
          <w:rFonts w:ascii="HG丸ｺﾞｼｯｸM-PRO" w:eastAsia="HG丸ｺﾞｼｯｸM-PRO" w:hAnsi="HG丸ｺﾞｼｯｸM-PRO" w:hint="eastAsia"/>
          <w:sz w:val="22"/>
          <w:szCs w:val="22"/>
        </w:rPr>
        <w:t>貴社</w:t>
      </w:r>
      <w:r w:rsidR="007A44A5" w:rsidRPr="004D4E6E">
        <w:rPr>
          <w:rFonts w:ascii="HG丸ｺﾞｼｯｸM-PRO" w:eastAsia="HG丸ｺﾞｼｯｸM-PRO" w:hAnsi="HG丸ｺﾞｼｯｸM-PRO" w:hint="eastAsia"/>
          <w:sz w:val="22"/>
          <w:szCs w:val="22"/>
        </w:rPr>
        <w:t>の役割</w:t>
      </w:r>
      <w:r w:rsidR="003740CC" w:rsidRPr="004D4E6E">
        <w:rPr>
          <w:rFonts w:ascii="HG丸ｺﾞｼｯｸM-PRO" w:eastAsia="HG丸ｺﾞｼｯｸM-PRO" w:hAnsi="HG丸ｺﾞｼｯｸM-PRO" w:hint="eastAsia"/>
          <w:sz w:val="22"/>
          <w:szCs w:val="22"/>
        </w:rPr>
        <w:t>分担</w:t>
      </w:r>
      <w:r w:rsidR="005B41FF" w:rsidRPr="004D4E6E">
        <w:rPr>
          <w:rFonts w:ascii="HG丸ｺﾞｼｯｸM-PRO" w:eastAsia="HG丸ｺﾞｼｯｸM-PRO" w:hAnsi="HG丸ｺﾞｼｯｸM-PRO" w:hint="eastAsia"/>
          <w:sz w:val="22"/>
          <w:szCs w:val="22"/>
        </w:rPr>
        <w:t>を</w:t>
      </w:r>
      <w:r w:rsidR="00B4789D" w:rsidRPr="004D4E6E">
        <w:rPr>
          <w:rFonts w:ascii="HG丸ｺﾞｼｯｸM-PRO" w:eastAsia="HG丸ｺﾞｼｯｸM-PRO" w:hAnsi="HG丸ｺﾞｼｯｸM-PRO" w:hint="eastAsia"/>
          <w:sz w:val="22"/>
          <w:szCs w:val="22"/>
        </w:rPr>
        <w:t>示</w:t>
      </w:r>
      <w:r w:rsidR="003740CC" w:rsidRPr="004D4E6E">
        <w:rPr>
          <w:rFonts w:ascii="HG丸ｺﾞｼｯｸM-PRO" w:eastAsia="HG丸ｺﾞｼｯｸM-PRO" w:hAnsi="HG丸ｺﾞｼｯｸM-PRO" w:hint="eastAsia"/>
          <w:sz w:val="22"/>
          <w:szCs w:val="22"/>
        </w:rPr>
        <w:t>してください。</w:t>
      </w:r>
    </w:p>
    <w:p w14:paraId="3172A556" w14:textId="553A4EEF" w:rsidR="000D6CCD" w:rsidRPr="004D4E6E" w:rsidRDefault="000D6CCD" w:rsidP="000D6CCD">
      <w:pPr>
        <w:jc w:val="left"/>
        <w:rPr>
          <w:rFonts w:ascii="HG丸ｺﾞｼｯｸM-PRO" w:eastAsia="HG丸ｺﾞｼｯｸM-PRO" w:hAnsi="HG丸ｺﾞｼｯｸM-PRO"/>
          <w:sz w:val="22"/>
          <w:szCs w:val="22"/>
        </w:rPr>
      </w:pPr>
    </w:p>
    <w:sectPr w:rsidR="000D6CCD" w:rsidRPr="004D4E6E" w:rsidSect="000E06D0">
      <w:footerReference w:type="default" r:id="rId7"/>
      <w:headerReference w:type="first" r:id="rId8"/>
      <w:pgSz w:w="11906" w:h="16838" w:code="9"/>
      <w:pgMar w:top="1134" w:right="1021" w:bottom="1134" w:left="1021" w:header="851" w:footer="227" w:gutter="0"/>
      <w:cols w:space="425"/>
      <w:titlePg/>
      <w:docGrid w:type="linesAndChars" w:linePitch="346" w:charSpace="20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092C1" w14:textId="77777777" w:rsidR="005535DE" w:rsidRDefault="005535DE" w:rsidP="005535DE">
      <w:r>
        <w:separator/>
      </w:r>
    </w:p>
  </w:endnote>
  <w:endnote w:type="continuationSeparator" w:id="0">
    <w:p w14:paraId="703C7B1B" w14:textId="77777777" w:rsidR="005535DE" w:rsidRDefault="005535DE" w:rsidP="00553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125A0" w14:textId="77777777" w:rsidR="005535DE" w:rsidRPr="00A505BB" w:rsidRDefault="005535DE" w:rsidP="00FA3F67">
    <w:pPr>
      <w:pStyle w:val="ac"/>
      <w:rPr>
        <w:rFonts w:ascii="ＭＳ 明朝" w:hAnsi="ＭＳ 明朝"/>
      </w:rPr>
    </w:pPr>
  </w:p>
  <w:p w14:paraId="537D359A" w14:textId="77777777" w:rsidR="005535DE" w:rsidRDefault="005535DE" w:rsidP="00BA7225">
    <w:pPr>
      <w:pStyle w:val="ac"/>
      <w:tabs>
        <w:tab w:val="clear" w:pos="4252"/>
        <w:tab w:val="clear" w:pos="8504"/>
        <w:tab w:val="left" w:pos="32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4DA2F" w14:textId="77777777" w:rsidR="005535DE" w:rsidRDefault="005535DE" w:rsidP="005535DE">
      <w:r>
        <w:separator/>
      </w:r>
    </w:p>
  </w:footnote>
  <w:footnote w:type="continuationSeparator" w:id="0">
    <w:p w14:paraId="0D98A5DC" w14:textId="77777777" w:rsidR="005535DE" w:rsidRDefault="005535DE" w:rsidP="00553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2A705" w14:textId="19D3F375" w:rsidR="00922343" w:rsidRPr="00F17AAA" w:rsidRDefault="008C65B9" w:rsidP="008C65B9">
    <w:pPr>
      <w:jc w:val="left"/>
      <w:rPr>
        <w:rFonts w:ascii="HG丸ｺﾞｼｯｸM-PRO" w:eastAsia="HG丸ｺﾞｼｯｸM-PRO" w:hAnsi="HG丸ｺﾞｼｯｸM-PRO"/>
      </w:rPr>
    </w:pPr>
    <w:r w:rsidRPr="00F17AAA">
      <w:rPr>
        <w:rFonts w:ascii="HG丸ｺﾞｼｯｸM-PRO" w:eastAsia="HG丸ｺﾞｼｯｸM-PRO" w:hAnsi="HG丸ｺﾞｼｯｸM-PRO" w:hint="eastAsia"/>
      </w:rPr>
      <w:t>様式</w:t>
    </w:r>
    <w:r>
      <w:rPr>
        <w:rFonts w:ascii="HG丸ｺﾞｼｯｸM-PRO" w:eastAsia="HG丸ｺﾞｼｯｸM-PRO" w:hAnsi="HG丸ｺﾞｼｯｸM-PRO" w:hint="eastAsia"/>
      </w:rPr>
      <w:t>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F11"/>
    <w:rsid w:val="000045D4"/>
    <w:rsid w:val="000303CA"/>
    <w:rsid w:val="00046F7E"/>
    <w:rsid w:val="0006506B"/>
    <w:rsid w:val="00070CB9"/>
    <w:rsid w:val="00083AE1"/>
    <w:rsid w:val="000A0CDE"/>
    <w:rsid w:val="000D6CCD"/>
    <w:rsid w:val="000E06D0"/>
    <w:rsid w:val="00100CE7"/>
    <w:rsid w:val="00114F11"/>
    <w:rsid w:val="0011635A"/>
    <w:rsid w:val="00143802"/>
    <w:rsid w:val="00173D94"/>
    <w:rsid w:val="00195B45"/>
    <w:rsid w:val="001C6B05"/>
    <w:rsid w:val="001D0F4E"/>
    <w:rsid w:val="001E0885"/>
    <w:rsid w:val="00214EA9"/>
    <w:rsid w:val="00231095"/>
    <w:rsid w:val="00234A87"/>
    <w:rsid w:val="00236BB1"/>
    <w:rsid w:val="00251A13"/>
    <w:rsid w:val="002A3143"/>
    <w:rsid w:val="002B2594"/>
    <w:rsid w:val="002C0811"/>
    <w:rsid w:val="002D463C"/>
    <w:rsid w:val="00305F08"/>
    <w:rsid w:val="003268E6"/>
    <w:rsid w:val="003740CC"/>
    <w:rsid w:val="003A3851"/>
    <w:rsid w:val="003A65A2"/>
    <w:rsid w:val="003A65DA"/>
    <w:rsid w:val="003B0E6F"/>
    <w:rsid w:val="003C0505"/>
    <w:rsid w:val="0041071C"/>
    <w:rsid w:val="004158F9"/>
    <w:rsid w:val="004320ED"/>
    <w:rsid w:val="00490038"/>
    <w:rsid w:val="004B59C4"/>
    <w:rsid w:val="004D2CCE"/>
    <w:rsid w:val="004D4E6E"/>
    <w:rsid w:val="004E3C90"/>
    <w:rsid w:val="004E720D"/>
    <w:rsid w:val="00530346"/>
    <w:rsid w:val="005535DE"/>
    <w:rsid w:val="005B41FF"/>
    <w:rsid w:val="005C7AB0"/>
    <w:rsid w:val="005F751E"/>
    <w:rsid w:val="00601996"/>
    <w:rsid w:val="006158FD"/>
    <w:rsid w:val="00650BD9"/>
    <w:rsid w:val="00676081"/>
    <w:rsid w:val="00681B9E"/>
    <w:rsid w:val="00683C0A"/>
    <w:rsid w:val="006A7608"/>
    <w:rsid w:val="006F37CC"/>
    <w:rsid w:val="007001FD"/>
    <w:rsid w:val="00723370"/>
    <w:rsid w:val="007A44A5"/>
    <w:rsid w:val="007B5A86"/>
    <w:rsid w:val="007C5114"/>
    <w:rsid w:val="007C7FB6"/>
    <w:rsid w:val="007D1D7E"/>
    <w:rsid w:val="007D61C4"/>
    <w:rsid w:val="007D7DC0"/>
    <w:rsid w:val="007E3D90"/>
    <w:rsid w:val="007E43CF"/>
    <w:rsid w:val="007F3808"/>
    <w:rsid w:val="00800B4E"/>
    <w:rsid w:val="008432F1"/>
    <w:rsid w:val="0084550E"/>
    <w:rsid w:val="00871FB1"/>
    <w:rsid w:val="008C65B9"/>
    <w:rsid w:val="00922343"/>
    <w:rsid w:val="009245D2"/>
    <w:rsid w:val="009434B8"/>
    <w:rsid w:val="00956CFE"/>
    <w:rsid w:val="00967C47"/>
    <w:rsid w:val="00975ECC"/>
    <w:rsid w:val="00994BCF"/>
    <w:rsid w:val="009B56DF"/>
    <w:rsid w:val="009E5D4A"/>
    <w:rsid w:val="009F21AE"/>
    <w:rsid w:val="009F68B7"/>
    <w:rsid w:val="00A224A0"/>
    <w:rsid w:val="00A24E73"/>
    <w:rsid w:val="00A3297D"/>
    <w:rsid w:val="00A61025"/>
    <w:rsid w:val="00A70DC7"/>
    <w:rsid w:val="00AA1C56"/>
    <w:rsid w:val="00AB0415"/>
    <w:rsid w:val="00AE169B"/>
    <w:rsid w:val="00AE2549"/>
    <w:rsid w:val="00B22CD8"/>
    <w:rsid w:val="00B4789D"/>
    <w:rsid w:val="00B77101"/>
    <w:rsid w:val="00B77465"/>
    <w:rsid w:val="00BA1333"/>
    <w:rsid w:val="00BA5987"/>
    <w:rsid w:val="00BB15BE"/>
    <w:rsid w:val="00BB249E"/>
    <w:rsid w:val="00BB5CF7"/>
    <w:rsid w:val="00C06098"/>
    <w:rsid w:val="00C12779"/>
    <w:rsid w:val="00C13408"/>
    <w:rsid w:val="00C35B4A"/>
    <w:rsid w:val="00C35FA9"/>
    <w:rsid w:val="00C36277"/>
    <w:rsid w:val="00C42AA7"/>
    <w:rsid w:val="00C53EB8"/>
    <w:rsid w:val="00C5619C"/>
    <w:rsid w:val="00C72B5B"/>
    <w:rsid w:val="00C804C6"/>
    <w:rsid w:val="00CA4CDC"/>
    <w:rsid w:val="00CD35D4"/>
    <w:rsid w:val="00D00C79"/>
    <w:rsid w:val="00D01757"/>
    <w:rsid w:val="00D16969"/>
    <w:rsid w:val="00D30A64"/>
    <w:rsid w:val="00D336D7"/>
    <w:rsid w:val="00D41DF7"/>
    <w:rsid w:val="00DE51AF"/>
    <w:rsid w:val="00DE54A2"/>
    <w:rsid w:val="00E0328A"/>
    <w:rsid w:val="00EB0590"/>
    <w:rsid w:val="00EB21B1"/>
    <w:rsid w:val="00EC77E8"/>
    <w:rsid w:val="00F04851"/>
    <w:rsid w:val="00F17AAA"/>
    <w:rsid w:val="00F33B20"/>
    <w:rsid w:val="00FA64BF"/>
    <w:rsid w:val="00FD1443"/>
    <w:rsid w:val="00FE2D61"/>
    <w:rsid w:val="00FF242A"/>
    <w:rsid w:val="00FF5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EC86B5"/>
  <w15:chartTrackingRefBased/>
  <w15:docId w15:val="{4E4365B4-CF30-4C4E-8794-B6BEE05D0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5DE"/>
    <w:pPr>
      <w:widowControl w:val="0"/>
      <w:spacing w:after="0" w:line="240" w:lineRule="auto"/>
      <w:jc w:val="both"/>
    </w:pPr>
    <w:rPr>
      <w:rFonts w:ascii="Century" w:eastAsia="ＭＳ 明朝" w:hAnsi="Century" w:cs="Times New Roman"/>
      <w:sz w:val="24"/>
      <w14:ligatures w14:val="none"/>
    </w:rPr>
  </w:style>
  <w:style w:type="paragraph" w:styleId="1">
    <w:name w:val="heading 1"/>
    <w:basedOn w:val="a"/>
    <w:next w:val="a"/>
    <w:link w:val="10"/>
    <w:uiPriority w:val="9"/>
    <w:qFormat/>
    <w:rsid w:val="00114F11"/>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114F11"/>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114F11"/>
    <w:pPr>
      <w:keepNext/>
      <w:keepLines/>
      <w:spacing w:before="160" w:after="80" w:line="259" w:lineRule="auto"/>
      <w:jc w:val="left"/>
      <w:outlineLvl w:val="2"/>
    </w:pPr>
    <w:rPr>
      <w:rFonts w:asciiTheme="majorHAnsi" w:eastAsiaTheme="majorEastAsia" w:hAnsiTheme="majorHAnsi" w:cstheme="majorBidi"/>
      <w:color w:val="000000" w:themeColor="text1"/>
      <w14:ligatures w14:val="standardContextual"/>
    </w:rPr>
  </w:style>
  <w:style w:type="paragraph" w:styleId="4">
    <w:name w:val="heading 4"/>
    <w:basedOn w:val="a"/>
    <w:next w:val="a"/>
    <w:link w:val="40"/>
    <w:uiPriority w:val="9"/>
    <w:semiHidden/>
    <w:unhideWhenUsed/>
    <w:qFormat/>
    <w:rsid w:val="00114F11"/>
    <w:pPr>
      <w:keepNext/>
      <w:keepLines/>
      <w:spacing w:before="80" w:after="40" w:line="259"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114F11"/>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114F11"/>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114F11"/>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114F11"/>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114F11"/>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14F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14F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14F1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14F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14F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14F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14F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14F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14F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14F11"/>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114F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14F11"/>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114F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14F11"/>
    <w:pPr>
      <w:spacing w:before="160" w:after="160" w:line="259"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文 (文字)"/>
    <w:basedOn w:val="a0"/>
    <w:link w:val="a7"/>
    <w:uiPriority w:val="29"/>
    <w:rsid w:val="00114F11"/>
    <w:rPr>
      <w:i/>
      <w:iCs/>
      <w:color w:val="404040" w:themeColor="text1" w:themeTint="BF"/>
    </w:rPr>
  </w:style>
  <w:style w:type="paragraph" w:styleId="a9">
    <w:name w:val="List Paragraph"/>
    <w:basedOn w:val="a"/>
    <w:uiPriority w:val="34"/>
    <w:qFormat/>
    <w:rsid w:val="00114F11"/>
    <w:pPr>
      <w:spacing w:after="160" w:line="259" w:lineRule="auto"/>
      <w:ind w:left="720"/>
      <w:contextualSpacing/>
      <w:jc w:val="left"/>
    </w:pPr>
    <w:rPr>
      <w:rFonts w:asciiTheme="minorHAnsi" w:eastAsiaTheme="minorEastAsia" w:hAnsiTheme="minorHAnsi" w:cstheme="minorBidi"/>
      <w:sz w:val="22"/>
      <w14:ligatures w14:val="standardContextual"/>
    </w:rPr>
  </w:style>
  <w:style w:type="character" w:styleId="21">
    <w:name w:val="Intense Emphasis"/>
    <w:basedOn w:val="a0"/>
    <w:uiPriority w:val="21"/>
    <w:qFormat/>
    <w:rsid w:val="00114F11"/>
    <w:rPr>
      <w:i/>
      <w:iCs/>
      <w:color w:val="0F4761" w:themeColor="accent1" w:themeShade="BF"/>
    </w:rPr>
  </w:style>
  <w:style w:type="paragraph" w:styleId="22">
    <w:name w:val="Intense Quote"/>
    <w:basedOn w:val="a"/>
    <w:next w:val="a"/>
    <w:link w:val="23"/>
    <w:uiPriority w:val="30"/>
    <w:qFormat/>
    <w:rsid w:val="00114F1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23">
    <w:name w:val="引用文 2 (文字)"/>
    <w:basedOn w:val="a0"/>
    <w:link w:val="22"/>
    <w:uiPriority w:val="30"/>
    <w:rsid w:val="00114F11"/>
    <w:rPr>
      <w:i/>
      <w:iCs/>
      <w:color w:val="0F4761" w:themeColor="accent1" w:themeShade="BF"/>
    </w:rPr>
  </w:style>
  <w:style w:type="character" w:styleId="24">
    <w:name w:val="Intense Reference"/>
    <w:basedOn w:val="a0"/>
    <w:uiPriority w:val="32"/>
    <w:qFormat/>
    <w:rsid w:val="00114F11"/>
    <w:rPr>
      <w:b/>
      <w:bCs/>
      <w:smallCaps/>
      <w:color w:val="0F4761" w:themeColor="accent1" w:themeShade="BF"/>
      <w:spacing w:val="5"/>
    </w:rPr>
  </w:style>
  <w:style w:type="paragraph" w:styleId="aa">
    <w:name w:val="header"/>
    <w:basedOn w:val="a"/>
    <w:link w:val="ab"/>
    <w:unhideWhenUsed/>
    <w:rsid w:val="005535DE"/>
    <w:pPr>
      <w:tabs>
        <w:tab w:val="center" w:pos="4252"/>
        <w:tab w:val="right" w:pos="8504"/>
      </w:tabs>
      <w:snapToGrid w:val="0"/>
      <w:spacing w:after="160" w:line="259" w:lineRule="auto"/>
      <w:jc w:val="left"/>
    </w:pPr>
    <w:rPr>
      <w:rFonts w:asciiTheme="minorHAnsi" w:eastAsiaTheme="minorEastAsia" w:hAnsiTheme="minorHAnsi" w:cstheme="minorBidi"/>
      <w:sz w:val="22"/>
      <w14:ligatures w14:val="standardContextual"/>
    </w:rPr>
  </w:style>
  <w:style w:type="character" w:customStyle="1" w:styleId="ab">
    <w:name w:val="ヘッダー (文字)"/>
    <w:basedOn w:val="a0"/>
    <w:link w:val="aa"/>
    <w:rsid w:val="005535DE"/>
  </w:style>
  <w:style w:type="paragraph" w:styleId="ac">
    <w:name w:val="footer"/>
    <w:basedOn w:val="a"/>
    <w:link w:val="ad"/>
    <w:uiPriority w:val="99"/>
    <w:unhideWhenUsed/>
    <w:rsid w:val="005535DE"/>
    <w:pPr>
      <w:tabs>
        <w:tab w:val="center" w:pos="4252"/>
        <w:tab w:val="right" w:pos="8504"/>
      </w:tabs>
      <w:snapToGrid w:val="0"/>
      <w:spacing w:after="160" w:line="259" w:lineRule="auto"/>
      <w:jc w:val="left"/>
    </w:pPr>
    <w:rPr>
      <w:rFonts w:asciiTheme="minorHAnsi" w:eastAsiaTheme="minorEastAsia" w:hAnsiTheme="minorHAnsi" w:cstheme="minorBidi"/>
      <w:sz w:val="22"/>
      <w14:ligatures w14:val="standardContextual"/>
    </w:rPr>
  </w:style>
  <w:style w:type="character" w:customStyle="1" w:styleId="ad">
    <w:name w:val="フッター (文字)"/>
    <w:basedOn w:val="a0"/>
    <w:link w:val="ac"/>
    <w:uiPriority w:val="99"/>
    <w:rsid w:val="005535DE"/>
  </w:style>
  <w:style w:type="paragraph" w:styleId="ae">
    <w:name w:val="Revision"/>
    <w:hidden/>
    <w:uiPriority w:val="99"/>
    <w:semiHidden/>
    <w:rsid w:val="00C13408"/>
    <w:pPr>
      <w:spacing w:after="0" w:line="240" w:lineRule="auto"/>
    </w:pPr>
    <w:rPr>
      <w:rFonts w:ascii="Century" w:eastAsia="ＭＳ 明朝" w:hAnsi="Century"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E05FB-9F3E-4E09-92EB-CD0304D1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146</Words>
  <Characters>834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須田　裕貴</dc:creator>
  <cp:keywords/>
  <dc:description/>
  <cp:lastModifiedBy>須田　裕貴</cp:lastModifiedBy>
  <cp:revision>103</cp:revision>
  <cp:lastPrinted>2025-06-12T09:41:00Z</cp:lastPrinted>
  <dcterms:created xsi:type="dcterms:W3CDTF">2025-06-06T07:50:00Z</dcterms:created>
  <dcterms:modified xsi:type="dcterms:W3CDTF">2025-06-24T08:10:00Z</dcterms:modified>
</cp:coreProperties>
</file>