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1F4A" w14:textId="77777777" w:rsidR="009E5B06" w:rsidRPr="003F4728" w:rsidRDefault="009E5B06" w:rsidP="002B6278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F4728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14:paraId="24CB4375" w14:textId="77777777"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627"/>
        <w:gridCol w:w="961"/>
        <w:gridCol w:w="868"/>
        <w:gridCol w:w="868"/>
        <w:gridCol w:w="869"/>
        <w:gridCol w:w="868"/>
        <w:gridCol w:w="664"/>
        <w:gridCol w:w="203"/>
        <w:gridCol w:w="868"/>
      </w:tblGrid>
      <w:tr w:rsidR="001F150B" w:rsidRPr="003F4728" w14:paraId="036A0FA5" w14:textId="77777777" w:rsidTr="006005A9">
        <w:trPr>
          <w:trHeight w:val="2395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7B6CC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30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 w:themeColor="background1"/>
            </w:tcBorders>
            <w:vAlign w:val="center"/>
          </w:tcPr>
          <w:p w14:paraId="685C7B09" w14:textId="77777777" w:rsidR="001F150B" w:rsidRPr="003F4728" w:rsidRDefault="001F150B" w:rsidP="003F4728">
            <w:pPr>
              <w:spacing w:line="1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銀　　行</w:t>
            </w:r>
          </w:p>
          <w:p w14:paraId="3EE8FAAF" w14:textId="77777777" w:rsidR="001F150B" w:rsidRPr="003F4728" w:rsidRDefault="001F150B" w:rsidP="003F4728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信用金庫</w:t>
            </w:r>
          </w:p>
          <w:p w14:paraId="0AE5F36E" w14:textId="77777777"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信用組合</w:t>
            </w:r>
          </w:p>
          <w:p w14:paraId="32B86CFF" w14:textId="77777777"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農　　協</w:t>
            </w:r>
          </w:p>
          <w:p w14:paraId="683A48A7" w14:textId="77777777" w:rsidR="001F150B" w:rsidRPr="003F4728" w:rsidRDefault="00F97EA1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労働金庫</w:t>
            </w:r>
          </w:p>
          <w:p w14:paraId="1F021C97" w14:textId="77777777"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そ の 他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inset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0F923E" w14:textId="77777777" w:rsidR="001F150B" w:rsidRPr="003F4728" w:rsidRDefault="001F150B" w:rsidP="003F4728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店</w:t>
            </w:r>
          </w:p>
        </w:tc>
      </w:tr>
      <w:tr w:rsidR="001F150B" w:rsidRPr="003F4728" w14:paraId="2D240577" w14:textId="77777777" w:rsidTr="006005A9">
        <w:trPr>
          <w:trHeight w:val="829"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6E6EC7C" w14:textId="77777777" w:rsidR="001F150B" w:rsidRPr="003F4728" w:rsidRDefault="001F150B" w:rsidP="001F15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　込　口　座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B05B9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</w:t>
            </w:r>
            <w:r w:rsidR="007B4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種目</w:t>
            </w:r>
          </w:p>
          <w:p w14:paraId="25E75849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4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2A656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当座　　　貯蓄　　　その他</w:t>
            </w:r>
          </w:p>
        </w:tc>
      </w:tr>
      <w:tr w:rsidR="001F150B" w:rsidRPr="003F4728" w14:paraId="17E85C80" w14:textId="77777777" w:rsidTr="006005A9">
        <w:trPr>
          <w:trHeight w:val="703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14:paraId="59F26000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12" w:space="0" w:color="auto"/>
            </w:tcBorders>
            <w:vAlign w:val="center"/>
          </w:tcPr>
          <w:p w14:paraId="4259BB90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  <w:p w14:paraId="077D5BCE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67" w:type="pct"/>
            <w:tcBorders>
              <w:left w:val="single" w:sz="12" w:space="0" w:color="auto"/>
            </w:tcBorders>
          </w:tcPr>
          <w:p w14:paraId="6F37B52A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14:paraId="472E0976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14:paraId="4C2DE1C9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3" w:type="pct"/>
          </w:tcPr>
          <w:p w14:paraId="173BC7C5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14:paraId="6B6B8BAF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gridSpan w:val="2"/>
          </w:tcPr>
          <w:p w14:paraId="17DA9E7B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12" w:space="0" w:color="auto"/>
            </w:tcBorders>
          </w:tcPr>
          <w:p w14:paraId="38FE895C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14:paraId="08404D78" w14:textId="77777777" w:rsidTr="006005A9">
        <w:trPr>
          <w:trHeight w:val="429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14:paraId="48315851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15EFA6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40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976D12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14:paraId="011790B6" w14:textId="77777777" w:rsidTr="006005A9">
        <w:trPr>
          <w:trHeight w:val="1055"/>
        </w:trPr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E8A6DF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8E47" w14:textId="77777777"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640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D2EC2" w14:textId="77777777"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174D7E" w14:textId="77777777"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p w14:paraId="1904972B" w14:textId="4201F559" w:rsidR="005B2A78" w:rsidRPr="003F4728" w:rsidRDefault="005B2A78" w:rsidP="001F150B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東京都北区から私に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支払われる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11780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令和７年度東京都北区健康づくり活動支援助成金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は、今後、上記の口座に口座振替の方法をもって振込んでください。</w:t>
      </w:r>
    </w:p>
    <w:p w14:paraId="60281B08" w14:textId="77777777" w:rsidR="001F150B" w:rsidRPr="003F4728" w:rsidRDefault="001F150B" w:rsidP="001F150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DA1DD69" w14:textId="77777777" w:rsidR="001F150B" w:rsidRPr="003F4728" w:rsidRDefault="001F150B" w:rsidP="00C75AA0">
      <w:pPr>
        <w:spacing w:line="48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5B7F52A" w14:textId="77777777" w:rsidR="001F150B" w:rsidRPr="003F4728" w:rsidRDefault="001F150B" w:rsidP="003F4728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東京都北区長　殿</w:t>
      </w:r>
    </w:p>
    <w:p w14:paraId="3D451504" w14:textId="77777777" w:rsidR="001F150B" w:rsidRPr="003F4728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</w:t>
      </w:r>
    </w:p>
    <w:p w14:paraId="1E43FC3E" w14:textId="77777777" w:rsidR="001F150B" w:rsidRPr="003F4728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309C6F" w14:textId="77777777" w:rsidR="001F150B" w:rsidRDefault="001F150B" w:rsidP="001F150B">
      <w:pPr>
        <w:spacing w:line="276" w:lineRule="auto"/>
        <w:ind w:firstLineChars="100" w:firstLine="240"/>
        <w:rPr>
          <w:sz w:val="24"/>
          <w:szCs w:val="24"/>
        </w:rPr>
      </w:pPr>
    </w:p>
    <w:p w14:paraId="30EE13DC" w14:textId="77777777" w:rsidR="001F150B" w:rsidRPr="003F4728" w:rsidRDefault="003F4728" w:rsidP="003F4728">
      <w:pPr>
        <w:spacing w:line="276" w:lineRule="auto"/>
        <w:ind w:firstLineChars="100" w:firstLine="20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注意事項</w:t>
      </w:r>
    </w:p>
    <w:p w14:paraId="387CA7FA" w14:textId="77777777" w:rsidR="001F150B" w:rsidRDefault="00241FCD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口座番号、氏名はご本人の口座番号、氏名</w:t>
      </w:r>
      <w:r w:rsidR="003F4728" w:rsidRPr="003F4728">
        <w:rPr>
          <w:rFonts w:hint="eastAsia"/>
          <w:sz w:val="20"/>
          <w:szCs w:val="20"/>
        </w:rPr>
        <w:t>を記入記載してください。</w:t>
      </w:r>
    </w:p>
    <w:p w14:paraId="2144FF7C" w14:textId="77777777" w:rsidR="003F4728" w:rsidRDefault="003F4728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本書の記載事項に変更を生じた場合には、速やかに</w:t>
      </w:r>
      <w:r w:rsidR="00F72EA6">
        <w:rPr>
          <w:rFonts w:hint="eastAsia"/>
          <w:sz w:val="20"/>
          <w:szCs w:val="20"/>
        </w:rPr>
        <w:t>担当課へ届け出てください。</w:t>
      </w:r>
    </w:p>
    <w:p w14:paraId="6F09ED78" w14:textId="77777777" w:rsidR="00F72EA6" w:rsidRPr="00715CF9" w:rsidRDefault="00F72EA6" w:rsidP="00715CF9">
      <w:pPr>
        <w:spacing w:line="276" w:lineRule="auto"/>
        <w:ind w:left="240"/>
        <w:rPr>
          <w:sz w:val="20"/>
          <w:szCs w:val="20"/>
        </w:rPr>
      </w:pPr>
    </w:p>
    <w:p w14:paraId="6AE801FD" w14:textId="77777777" w:rsidR="001F150B" w:rsidRPr="003F4728" w:rsidRDefault="001F150B" w:rsidP="003F4728">
      <w:pPr>
        <w:spacing w:line="276" w:lineRule="auto"/>
        <w:ind w:firstLineChars="100" w:firstLine="200"/>
        <w:rPr>
          <w:sz w:val="20"/>
          <w:szCs w:val="20"/>
        </w:rPr>
      </w:pPr>
    </w:p>
    <w:p w14:paraId="61A1283E" w14:textId="6B79280E" w:rsidR="003F4728" w:rsidRPr="00715CF9" w:rsidRDefault="00715CF9" w:rsidP="00715CF9">
      <w:pPr>
        <w:wordWrap w:val="0"/>
        <w:spacing w:line="276" w:lineRule="auto"/>
        <w:ind w:right="8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715CF9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</w:t>
      </w:r>
      <w:r w:rsidRPr="00715CF9">
        <w:rPr>
          <w:rFonts w:hint="eastAsia"/>
          <w:sz w:val="22"/>
          <w:u w:val="single"/>
        </w:rPr>
        <w:t>担当課</w:t>
      </w:r>
      <w:r>
        <w:rPr>
          <w:rFonts w:hint="eastAsia"/>
          <w:sz w:val="22"/>
          <w:u w:val="single"/>
        </w:rPr>
        <w:t>・所・学校</w:t>
      </w:r>
      <w:r w:rsidR="00044FAE">
        <w:rPr>
          <w:rFonts w:hint="eastAsia"/>
          <w:sz w:val="22"/>
          <w:u w:val="single"/>
        </w:rPr>
        <w:t xml:space="preserve">　健康政策課健康増進係</w:t>
      </w:r>
    </w:p>
    <w:sectPr w:rsidR="003F4728" w:rsidRPr="00715CF9" w:rsidSect="00715CF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2DC2" w14:textId="77777777" w:rsidR="002F0A5F" w:rsidRDefault="002F0A5F" w:rsidP="00F72EA6">
      <w:r>
        <w:separator/>
      </w:r>
    </w:p>
  </w:endnote>
  <w:endnote w:type="continuationSeparator" w:id="0">
    <w:p w14:paraId="4AE853B1" w14:textId="77777777" w:rsidR="002F0A5F" w:rsidRDefault="002F0A5F" w:rsidP="00F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4090" w14:textId="77777777" w:rsidR="002F0A5F" w:rsidRDefault="002F0A5F" w:rsidP="00F72EA6">
      <w:r>
        <w:separator/>
      </w:r>
    </w:p>
  </w:footnote>
  <w:footnote w:type="continuationSeparator" w:id="0">
    <w:p w14:paraId="3B337C4B" w14:textId="77777777" w:rsidR="002F0A5F" w:rsidRDefault="002F0A5F" w:rsidP="00F7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392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06"/>
    <w:rsid w:val="00044FAE"/>
    <w:rsid w:val="0005741D"/>
    <w:rsid w:val="001F150B"/>
    <w:rsid w:val="00241FCD"/>
    <w:rsid w:val="002B6278"/>
    <w:rsid w:val="002F0A5F"/>
    <w:rsid w:val="003C2824"/>
    <w:rsid w:val="003C766A"/>
    <w:rsid w:val="003F4728"/>
    <w:rsid w:val="004150F7"/>
    <w:rsid w:val="00577566"/>
    <w:rsid w:val="005B2A78"/>
    <w:rsid w:val="006005A9"/>
    <w:rsid w:val="006F2497"/>
    <w:rsid w:val="00715CF9"/>
    <w:rsid w:val="007203EE"/>
    <w:rsid w:val="007B4E5C"/>
    <w:rsid w:val="009E5B06"/>
    <w:rsid w:val="00A02EBB"/>
    <w:rsid w:val="00BC0AA6"/>
    <w:rsid w:val="00C11780"/>
    <w:rsid w:val="00C75AA0"/>
    <w:rsid w:val="00CD7356"/>
    <w:rsid w:val="00D1453E"/>
    <w:rsid w:val="00F017B5"/>
    <w:rsid w:val="00F72EA6"/>
    <w:rsid w:val="00F86790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29CD20"/>
  <w15:docId w15:val="{DE725503-AB26-4A1A-9963-FBC5938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A6"/>
  </w:style>
  <w:style w:type="paragraph" w:styleId="a6">
    <w:name w:val="footer"/>
    <w:basedOn w:val="a"/>
    <w:link w:val="a7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A6"/>
  </w:style>
  <w:style w:type="paragraph" w:styleId="a8">
    <w:name w:val="Balloon Text"/>
    <w:basedOn w:val="a"/>
    <w:link w:val="a9"/>
    <w:uiPriority w:val="99"/>
    <w:semiHidden/>
    <w:unhideWhenUsed/>
    <w:rsid w:val="007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B7BF-8F44-4F65-8859-0F15CB41BD0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2023-11-28T06:25:00Z</cp:lastPrinted>
  <dcterms:created xsi:type="dcterms:W3CDTF">2023-11-28T06:24:00Z</dcterms:created>
  <dcterms:modified xsi:type="dcterms:W3CDTF">2025-06-11T06:13:00Z</dcterms:modified>
</cp:coreProperties>
</file>