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A7" w:rsidRPr="00A20C8A" w:rsidRDefault="008629A7" w:rsidP="008629A7">
      <w:pPr>
        <w:spacing w:line="360" w:lineRule="auto"/>
        <w:jc w:val="center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A20C8A">
        <w:rPr>
          <w:rFonts w:ascii="ＭＳ Ｐ明朝" w:eastAsia="ＭＳ Ｐ明朝" w:hAnsi="ＭＳ Ｐ明朝" w:hint="eastAsia"/>
          <w:sz w:val="24"/>
          <w:szCs w:val="24"/>
        </w:rPr>
        <w:t>特定公契約</w:t>
      </w:r>
      <w:r>
        <w:rPr>
          <w:rFonts w:ascii="ＭＳ Ｐ明朝" w:eastAsia="ＭＳ Ｐ明朝" w:hAnsi="ＭＳ Ｐ明朝" w:hint="eastAsia"/>
          <w:sz w:val="24"/>
          <w:szCs w:val="24"/>
        </w:rPr>
        <w:t>業務の</w:t>
      </w:r>
      <w:r w:rsidR="00CE0897">
        <w:rPr>
          <w:rFonts w:ascii="ＭＳ Ｐ明朝" w:eastAsia="ＭＳ Ｐ明朝" w:hAnsi="ＭＳ Ｐ明朝" w:hint="eastAsia"/>
          <w:sz w:val="24"/>
          <w:szCs w:val="24"/>
        </w:rPr>
        <w:t>実施</w:t>
      </w:r>
      <w:r w:rsidRPr="00A20C8A">
        <w:rPr>
          <w:rFonts w:ascii="ＭＳ Ｐ明朝" w:eastAsia="ＭＳ Ｐ明朝" w:hAnsi="ＭＳ Ｐ明朝" w:hint="eastAsia"/>
          <w:sz w:val="24"/>
          <w:szCs w:val="24"/>
        </w:rPr>
        <w:t>について</w:t>
      </w:r>
      <w:r>
        <w:rPr>
          <w:rFonts w:ascii="ＭＳ Ｐ明朝" w:eastAsia="ＭＳ Ｐ明朝" w:hAnsi="ＭＳ Ｐ明朝" w:hint="eastAsia"/>
          <w:sz w:val="24"/>
          <w:szCs w:val="24"/>
        </w:rPr>
        <w:t>の覚書</w:t>
      </w:r>
    </w:p>
    <w:p w:rsidR="008629A7" w:rsidRDefault="008629A7" w:rsidP="008629A7">
      <w:pPr>
        <w:spacing w:line="360" w:lineRule="auto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CE0897" w:rsidRDefault="00CE0897" w:rsidP="008629A7">
      <w:pPr>
        <w:spacing w:line="360" w:lineRule="auto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甲が東京都北区から受注している</w:t>
      </w:r>
      <w:r w:rsidRPr="00A20C8A">
        <w:rPr>
          <w:rFonts w:ascii="ＭＳ Ｐ明朝" w:eastAsia="ＭＳ Ｐ明朝" w:hAnsi="ＭＳ Ｐ明朝" w:hint="eastAsia"/>
          <w:sz w:val="24"/>
          <w:szCs w:val="24"/>
        </w:rPr>
        <w:t>東京都北区公契約条例</w:t>
      </w:r>
      <w:r>
        <w:rPr>
          <w:rFonts w:ascii="ＭＳ Ｐ明朝" w:eastAsia="ＭＳ Ｐ明朝" w:hAnsi="ＭＳ Ｐ明朝" w:hint="eastAsia"/>
          <w:sz w:val="24"/>
          <w:szCs w:val="24"/>
        </w:rPr>
        <w:t>で定める</w:t>
      </w:r>
      <w:r w:rsidRPr="00CE0897">
        <w:rPr>
          <w:rFonts w:ascii="ＭＳ Ｐ明朝" w:eastAsia="ＭＳ Ｐ明朝" w:hAnsi="ＭＳ Ｐ明朝" w:hint="eastAsia"/>
          <w:sz w:val="24"/>
          <w:szCs w:val="24"/>
        </w:rPr>
        <w:t>特定公契約</w:t>
      </w:r>
      <w:r w:rsidR="007248CF">
        <w:rPr>
          <w:rFonts w:ascii="ＭＳ Ｐ明朝" w:eastAsia="ＭＳ Ｐ明朝" w:hAnsi="ＭＳ Ｐ明朝" w:hint="eastAsia"/>
          <w:sz w:val="24"/>
          <w:szCs w:val="24"/>
        </w:rPr>
        <w:t>に係る業務</w:t>
      </w:r>
      <w:r>
        <w:rPr>
          <w:rFonts w:ascii="ＭＳ Ｐ明朝" w:eastAsia="ＭＳ Ｐ明朝" w:hAnsi="ＭＳ Ｐ明朝" w:hint="eastAsia"/>
          <w:sz w:val="24"/>
          <w:szCs w:val="24"/>
        </w:rPr>
        <w:t>を乙が実施するにあたり、乙は下記の①～②の事項について合意し、次のとおり覚書を締結する。</w:t>
      </w:r>
    </w:p>
    <w:p w:rsidR="00CE0897" w:rsidRPr="00A20C8A" w:rsidRDefault="00CE0897" w:rsidP="008629A7">
      <w:pPr>
        <w:spacing w:line="360" w:lineRule="auto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CE0897" w:rsidRDefault="00CE0897" w:rsidP="00C710EF">
      <w:pPr>
        <w:spacing w:line="480" w:lineRule="auto"/>
        <w:ind w:leftChars="100" w:left="45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①</w:t>
      </w:r>
      <w:r w:rsidR="00C710EF">
        <w:rPr>
          <w:rFonts w:ascii="ＭＳ Ｐ明朝" w:eastAsia="ＭＳ Ｐ明朝" w:hAnsi="ＭＳ Ｐ明朝" w:hint="eastAsia"/>
          <w:sz w:val="24"/>
          <w:szCs w:val="24"/>
        </w:rPr>
        <w:t>甲は、</w:t>
      </w:r>
      <w:r>
        <w:rPr>
          <w:rFonts w:ascii="ＭＳ Ｐ明朝" w:eastAsia="ＭＳ Ｐ明朝" w:hAnsi="ＭＳ Ｐ明朝" w:hint="eastAsia"/>
          <w:sz w:val="24"/>
          <w:szCs w:val="24"/>
        </w:rPr>
        <w:t>乙</w:t>
      </w:r>
      <w:r w:rsidR="00C710EF">
        <w:rPr>
          <w:rFonts w:ascii="ＭＳ Ｐ明朝" w:eastAsia="ＭＳ Ｐ明朝" w:hAnsi="ＭＳ Ｐ明朝" w:hint="eastAsia"/>
          <w:sz w:val="24"/>
          <w:szCs w:val="24"/>
        </w:rPr>
        <w:t>に</w:t>
      </w:r>
      <w:r w:rsidR="00C710EF" w:rsidRPr="00CE0897">
        <w:rPr>
          <w:rFonts w:ascii="ＭＳ Ｐ明朝" w:eastAsia="ＭＳ Ｐ明朝" w:hAnsi="ＭＳ Ｐ明朝" w:hint="eastAsia"/>
          <w:sz w:val="24"/>
          <w:szCs w:val="24"/>
        </w:rPr>
        <w:t>東京都北区公契約条例の趣旨、</w:t>
      </w:r>
      <w:r w:rsidR="007248CF">
        <w:rPr>
          <w:rFonts w:ascii="ＭＳ Ｐ明朝" w:eastAsia="ＭＳ Ｐ明朝" w:hAnsi="ＭＳ Ｐ明朝" w:hint="eastAsia"/>
          <w:sz w:val="24"/>
          <w:szCs w:val="24"/>
        </w:rPr>
        <w:t>乙が</w:t>
      </w:r>
      <w:r w:rsidR="00C710EF" w:rsidRPr="00CE0897">
        <w:rPr>
          <w:rFonts w:ascii="ＭＳ Ｐ明朝" w:eastAsia="ＭＳ Ｐ明朝" w:hAnsi="ＭＳ Ｐ明朝" w:hint="eastAsia"/>
          <w:sz w:val="24"/>
          <w:szCs w:val="24"/>
        </w:rPr>
        <w:t>遵守すべき事項等</w:t>
      </w:r>
      <w:r w:rsidR="00C710EF">
        <w:rPr>
          <w:rFonts w:ascii="ＭＳ Ｐ明朝" w:eastAsia="ＭＳ Ｐ明朝" w:hAnsi="ＭＳ Ｐ明朝" w:hint="eastAsia"/>
          <w:sz w:val="24"/>
          <w:szCs w:val="24"/>
        </w:rPr>
        <w:t>を周知し、乙はそれらを確認すること。</w:t>
      </w:r>
    </w:p>
    <w:p w:rsidR="00CE0897" w:rsidRDefault="00C710EF" w:rsidP="00C710EF">
      <w:pPr>
        <w:spacing w:line="480" w:lineRule="auto"/>
        <w:ind w:leftChars="100" w:left="45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②</w:t>
      </w:r>
      <w:r w:rsidR="00CE0897">
        <w:rPr>
          <w:rFonts w:ascii="ＭＳ Ｐ明朝" w:eastAsia="ＭＳ Ｐ明朝" w:hAnsi="ＭＳ Ｐ明朝" w:hint="eastAsia"/>
          <w:sz w:val="24"/>
          <w:szCs w:val="24"/>
        </w:rPr>
        <w:t>本業務の</w:t>
      </w:r>
      <w:r w:rsidR="00745F1D">
        <w:rPr>
          <w:rFonts w:ascii="ＭＳ Ｐ明朝" w:eastAsia="ＭＳ Ｐ明朝" w:hAnsi="ＭＳ Ｐ明朝" w:hint="eastAsia"/>
          <w:sz w:val="24"/>
          <w:szCs w:val="24"/>
        </w:rPr>
        <w:t>実施</w:t>
      </w:r>
      <w:r w:rsidR="00CE0897">
        <w:rPr>
          <w:rFonts w:ascii="ＭＳ Ｐ明朝" w:eastAsia="ＭＳ Ｐ明朝" w:hAnsi="ＭＳ Ｐ明朝" w:hint="eastAsia"/>
          <w:sz w:val="24"/>
          <w:szCs w:val="24"/>
        </w:rPr>
        <w:t>に当たって、</w:t>
      </w:r>
      <w:r w:rsidR="004733AB">
        <w:rPr>
          <w:rFonts w:ascii="ＭＳ Ｐ明朝" w:eastAsia="ＭＳ Ｐ明朝" w:hAnsi="ＭＳ Ｐ明朝" w:hint="eastAsia"/>
          <w:sz w:val="24"/>
          <w:szCs w:val="24"/>
        </w:rPr>
        <w:t>乙が</w:t>
      </w:r>
      <w:r w:rsidR="00CE0897">
        <w:rPr>
          <w:rFonts w:ascii="ＭＳ Ｐ明朝" w:eastAsia="ＭＳ Ｐ明朝" w:hAnsi="ＭＳ Ｐ明朝" w:hint="eastAsia"/>
          <w:sz w:val="24"/>
          <w:szCs w:val="24"/>
        </w:rPr>
        <w:t>他社</w:t>
      </w:r>
      <w:r w:rsidR="00CE0897" w:rsidRPr="00CE0897">
        <w:rPr>
          <w:rFonts w:ascii="ＭＳ Ｐ明朝" w:eastAsia="ＭＳ Ｐ明朝" w:hAnsi="ＭＳ Ｐ明朝" w:hint="eastAsia"/>
          <w:sz w:val="24"/>
          <w:szCs w:val="24"/>
        </w:rPr>
        <w:t>と契約を締結する場合は、</w:t>
      </w:r>
      <w:r w:rsidR="00CE0897" w:rsidRPr="00A20C8A">
        <w:rPr>
          <w:rFonts w:ascii="ＭＳ Ｐ明朝" w:eastAsia="ＭＳ Ｐ明朝" w:hAnsi="ＭＳ Ｐ明朝" w:hint="eastAsia"/>
          <w:sz w:val="24"/>
          <w:szCs w:val="24"/>
        </w:rPr>
        <w:t>東京都北区公契約条例</w:t>
      </w:r>
      <w:r w:rsidR="00CE0897">
        <w:rPr>
          <w:rFonts w:ascii="ＭＳ Ｐ明朝" w:eastAsia="ＭＳ Ｐ明朝" w:hAnsi="ＭＳ Ｐ明朝" w:hint="eastAsia"/>
          <w:sz w:val="24"/>
          <w:szCs w:val="24"/>
        </w:rPr>
        <w:t>で定める</w:t>
      </w:r>
      <w:r w:rsidR="00CE0897" w:rsidRPr="00CE0897">
        <w:rPr>
          <w:rFonts w:ascii="ＭＳ Ｐ明朝" w:eastAsia="ＭＳ Ｐ明朝" w:hAnsi="ＭＳ Ｐ明朝" w:hint="eastAsia"/>
          <w:sz w:val="24"/>
          <w:szCs w:val="24"/>
        </w:rPr>
        <w:t>特定公契約であること</w:t>
      </w:r>
      <w:r w:rsidR="00CE0897">
        <w:rPr>
          <w:rFonts w:ascii="ＭＳ Ｐ明朝" w:eastAsia="ＭＳ Ｐ明朝" w:hAnsi="ＭＳ Ｐ明朝" w:hint="eastAsia"/>
          <w:sz w:val="24"/>
          <w:szCs w:val="24"/>
        </w:rPr>
        <w:t>、</w:t>
      </w:r>
      <w:r w:rsidR="00CE0897" w:rsidRPr="00CE0897">
        <w:rPr>
          <w:rFonts w:ascii="ＭＳ Ｐ明朝" w:eastAsia="ＭＳ Ｐ明朝" w:hAnsi="ＭＳ Ｐ明朝" w:hint="eastAsia"/>
          <w:sz w:val="24"/>
          <w:szCs w:val="24"/>
        </w:rPr>
        <w:t>東京都北区公契約条例の趣旨</w:t>
      </w:r>
      <w:r w:rsidR="00CE0897">
        <w:rPr>
          <w:rFonts w:ascii="ＭＳ Ｐ明朝" w:eastAsia="ＭＳ Ｐ明朝" w:hAnsi="ＭＳ Ｐ明朝" w:hint="eastAsia"/>
          <w:sz w:val="24"/>
          <w:szCs w:val="24"/>
        </w:rPr>
        <w:t>及び当該他社が</w:t>
      </w:r>
      <w:r w:rsidR="00CE0897" w:rsidRPr="00CE0897">
        <w:rPr>
          <w:rFonts w:ascii="ＭＳ Ｐ明朝" w:eastAsia="ＭＳ Ｐ明朝" w:hAnsi="ＭＳ Ｐ明朝" w:hint="eastAsia"/>
          <w:sz w:val="24"/>
          <w:szCs w:val="24"/>
        </w:rPr>
        <w:t>遵守すべき事項等</w:t>
      </w:r>
      <w:r w:rsidR="00CE0897">
        <w:rPr>
          <w:rFonts w:ascii="ＭＳ Ｐ明朝" w:eastAsia="ＭＳ Ｐ明朝" w:hAnsi="ＭＳ Ｐ明朝" w:hint="eastAsia"/>
          <w:sz w:val="24"/>
          <w:szCs w:val="24"/>
        </w:rPr>
        <w:t>を周知</w:t>
      </w:r>
      <w:r>
        <w:rPr>
          <w:rFonts w:ascii="ＭＳ Ｐ明朝" w:eastAsia="ＭＳ Ｐ明朝" w:hAnsi="ＭＳ Ｐ明朝" w:hint="eastAsia"/>
          <w:sz w:val="24"/>
          <w:szCs w:val="24"/>
        </w:rPr>
        <w:t>すること</w:t>
      </w:r>
      <w:r w:rsidR="00CE0897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9B7896" w:rsidRDefault="009B7896" w:rsidP="00A20C8A">
      <w:pPr>
        <w:ind w:left="480" w:hangingChars="200" w:hanging="480"/>
        <w:rPr>
          <w:rFonts w:ascii="ＭＳ Ｐ明朝" w:eastAsia="ＭＳ Ｐ明朝" w:hAnsi="ＭＳ Ｐ明朝"/>
          <w:sz w:val="24"/>
        </w:rPr>
      </w:pPr>
    </w:p>
    <w:p w:rsidR="004733AB" w:rsidRDefault="004733AB" w:rsidP="00A20C8A">
      <w:pPr>
        <w:ind w:left="480" w:hangingChars="200" w:hanging="4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年　　　　月　　　　日</w:t>
      </w:r>
    </w:p>
    <w:p w:rsidR="004733AB" w:rsidRDefault="004733AB" w:rsidP="00A20C8A">
      <w:pPr>
        <w:ind w:left="480" w:hangingChars="200" w:hanging="480"/>
        <w:rPr>
          <w:rFonts w:ascii="ＭＳ Ｐ明朝" w:eastAsia="ＭＳ Ｐ明朝" w:hAnsi="ＭＳ Ｐ明朝"/>
          <w:sz w:val="24"/>
        </w:rPr>
      </w:pPr>
    </w:p>
    <w:p w:rsidR="004733AB" w:rsidRPr="00C710EF" w:rsidRDefault="004733AB" w:rsidP="00A20C8A">
      <w:pPr>
        <w:ind w:left="480" w:hangingChars="200" w:hanging="480"/>
        <w:rPr>
          <w:rFonts w:ascii="ＭＳ Ｐ明朝" w:eastAsia="ＭＳ Ｐ明朝" w:hAnsi="ＭＳ Ｐ明朝"/>
          <w:sz w:val="24"/>
        </w:rPr>
      </w:pPr>
    </w:p>
    <w:p w:rsidR="008629A7" w:rsidRPr="00C710EF" w:rsidRDefault="009B7896" w:rsidP="00A20C8A">
      <w:pPr>
        <w:ind w:left="480" w:hangingChars="200" w:hanging="480"/>
        <w:rPr>
          <w:rFonts w:ascii="ＭＳ Ｐ明朝" w:eastAsia="ＭＳ Ｐ明朝" w:hAnsi="ＭＳ Ｐ明朝"/>
          <w:sz w:val="24"/>
        </w:rPr>
      </w:pPr>
      <w:r w:rsidRPr="00C710EF">
        <w:rPr>
          <w:rFonts w:ascii="ＭＳ Ｐ明朝" w:eastAsia="ＭＳ Ｐ明朝" w:hAnsi="ＭＳ Ｐ明朝" w:hint="eastAsia"/>
          <w:sz w:val="24"/>
        </w:rPr>
        <w:t>甲</w:t>
      </w:r>
    </w:p>
    <w:p w:rsidR="008629A7" w:rsidRPr="00C710EF" w:rsidRDefault="008629A7" w:rsidP="00A20C8A">
      <w:pPr>
        <w:ind w:left="480" w:hangingChars="200" w:hanging="480"/>
        <w:rPr>
          <w:rFonts w:ascii="ＭＳ Ｐ明朝" w:eastAsia="ＭＳ Ｐ明朝" w:hAnsi="ＭＳ Ｐ明朝"/>
          <w:sz w:val="24"/>
        </w:rPr>
      </w:pPr>
    </w:p>
    <w:p w:rsidR="008629A7" w:rsidRDefault="008629A7" w:rsidP="00A20C8A">
      <w:pPr>
        <w:ind w:left="480" w:hangingChars="200" w:hanging="480"/>
        <w:rPr>
          <w:rFonts w:ascii="ＭＳ Ｐ明朝" w:eastAsia="ＭＳ Ｐ明朝" w:hAnsi="ＭＳ Ｐ明朝"/>
          <w:sz w:val="24"/>
        </w:rPr>
      </w:pPr>
    </w:p>
    <w:p w:rsidR="00C710EF" w:rsidRDefault="00C710EF" w:rsidP="00A20C8A">
      <w:pPr>
        <w:ind w:left="480" w:hangingChars="200" w:hanging="480"/>
        <w:rPr>
          <w:rFonts w:ascii="ＭＳ Ｐ明朝" w:eastAsia="ＭＳ Ｐ明朝" w:hAnsi="ＭＳ Ｐ明朝"/>
          <w:sz w:val="24"/>
        </w:rPr>
      </w:pPr>
    </w:p>
    <w:p w:rsidR="00C710EF" w:rsidRPr="00C710EF" w:rsidRDefault="00C710EF" w:rsidP="00A20C8A">
      <w:pPr>
        <w:ind w:left="480" w:hangingChars="200" w:hanging="480"/>
        <w:rPr>
          <w:rFonts w:ascii="ＭＳ Ｐ明朝" w:eastAsia="ＭＳ Ｐ明朝" w:hAnsi="ＭＳ Ｐ明朝"/>
          <w:sz w:val="24"/>
          <w:u w:val="single"/>
        </w:rPr>
      </w:pPr>
      <w:r w:rsidRPr="00C710EF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</w:t>
      </w:r>
    </w:p>
    <w:p w:rsidR="00C710EF" w:rsidRDefault="00C710EF" w:rsidP="00A20C8A">
      <w:pPr>
        <w:ind w:left="480" w:hangingChars="200" w:hanging="480"/>
        <w:rPr>
          <w:rFonts w:ascii="ＭＳ Ｐ明朝" w:eastAsia="ＭＳ Ｐ明朝" w:hAnsi="ＭＳ Ｐ明朝"/>
          <w:sz w:val="24"/>
        </w:rPr>
      </w:pPr>
    </w:p>
    <w:p w:rsidR="00C710EF" w:rsidRPr="00C710EF" w:rsidRDefault="00C710EF" w:rsidP="00A20C8A">
      <w:pPr>
        <w:ind w:left="480" w:hangingChars="200" w:hanging="480"/>
        <w:rPr>
          <w:rFonts w:ascii="ＭＳ Ｐ明朝" w:eastAsia="ＭＳ Ｐ明朝" w:hAnsi="ＭＳ Ｐ明朝"/>
          <w:sz w:val="24"/>
        </w:rPr>
      </w:pPr>
    </w:p>
    <w:p w:rsidR="008629A7" w:rsidRDefault="008629A7" w:rsidP="00A20C8A">
      <w:pPr>
        <w:ind w:left="480" w:hangingChars="200" w:hanging="480"/>
        <w:rPr>
          <w:rFonts w:ascii="ＭＳ Ｐ明朝" w:eastAsia="ＭＳ Ｐ明朝" w:hAnsi="ＭＳ Ｐ明朝"/>
          <w:sz w:val="24"/>
        </w:rPr>
      </w:pPr>
      <w:r w:rsidRPr="00C710EF">
        <w:rPr>
          <w:rFonts w:ascii="ＭＳ Ｐ明朝" w:eastAsia="ＭＳ Ｐ明朝" w:hAnsi="ＭＳ Ｐ明朝" w:hint="eastAsia"/>
          <w:sz w:val="24"/>
        </w:rPr>
        <w:t>乙</w:t>
      </w:r>
    </w:p>
    <w:p w:rsidR="00C710EF" w:rsidRDefault="00C710EF" w:rsidP="00A20C8A">
      <w:pPr>
        <w:ind w:left="480" w:hangingChars="200" w:hanging="480"/>
        <w:rPr>
          <w:rFonts w:ascii="ＭＳ Ｐ明朝" w:eastAsia="ＭＳ Ｐ明朝" w:hAnsi="ＭＳ Ｐ明朝"/>
          <w:sz w:val="24"/>
        </w:rPr>
      </w:pPr>
    </w:p>
    <w:p w:rsidR="00C710EF" w:rsidRDefault="00C710EF" w:rsidP="00A20C8A">
      <w:pPr>
        <w:ind w:left="480" w:hangingChars="200" w:hanging="480"/>
        <w:rPr>
          <w:rFonts w:ascii="ＭＳ Ｐ明朝" w:eastAsia="ＭＳ Ｐ明朝" w:hAnsi="ＭＳ Ｐ明朝"/>
          <w:sz w:val="24"/>
        </w:rPr>
      </w:pPr>
    </w:p>
    <w:p w:rsidR="00C710EF" w:rsidRDefault="00C710EF" w:rsidP="00A20C8A">
      <w:pPr>
        <w:ind w:left="480" w:hangingChars="200" w:hanging="480"/>
        <w:rPr>
          <w:rFonts w:ascii="ＭＳ Ｐ明朝" w:eastAsia="ＭＳ Ｐ明朝" w:hAnsi="ＭＳ Ｐ明朝"/>
          <w:sz w:val="24"/>
        </w:rPr>
      </w:pPr>
    </w:p>
    <w:p w:rsidR="00C710EF" w:rsidRDefault="00C710EF" w:rsidP="00A20C8A">
      <w:pPr>
        <w:ind w:left="480" w:hangingChars="200" w:hanging="480"/>
        <w:rPr>
          <w:rFonts w:ascii="ＭＳ Ｐ明朝" w:eastAsia="ＭＳ Ｐ明朝" w:hAnsi="ＭＳ Ｐ明朝"/>
          <w:sz w:val="24"/>
        </w:rPr>
      </w:pPr>
    </w:p>
    <w:p w:rsidR="00C710EF" w:rsidRPr="00C710EF" w:rsidRDefault="00C710EF" w:rsidP="00A20C8A">
      <w:pPr>
        <w:ind w:left="480" w:hangingChars="200" w:hanging="480"/>
        <w:rPr>
          <w:rFonts w:ascii="ＭＳ Ｐ明朝" w:eastAsia="ＭＳ Ｐ明朝" w:hAnsi="ＭＳ Ｐ明朝"/>
          <w:sz w:val="24"/>
          <w:u w:val="single"/>
        </w:rPr>
      </w:pPr>
      <w:r w:rsidRPr="00C710EF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</w:t>
      </w:r>
    </w:p>
    <w:sectPr w:rsidR="00C710EF" w:rsidRPr="00C710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DCE" w:rsidRDefault="007C1DCE" w:rsidP="007C1DCE">
      <w:r>
        <w:separator/>
      </w:r>
    </w:p>
  </w:endnote>
  <w:endnote w:type="continuationSeparator" w:id="0">
    <w:p w:rsidR="007C1DCE" w:rsidRDefault="007C1DCE" w:rsidP="007C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DCE" w:rsidRDefault="007C1DCE" w:rsidP="007C1DCE">
      <w:r>
        <w:separator/>
      </w:r>
    </w:p>
  </w:footnote>
  <w:footnote w:type="continuationSeparator" w:id="0">
    <w:p w:rsidR="007C1DCE" w:rsidRDefault="007C1DCE" w:rsidP="007C1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32"/>
    <w:rsid w:val="00150626"/>
    <w:rsid w:val="00311D2E"/>
    <w:rsid w:val="004733AB"/>
    <w:rsid w:val="004E45B3"/>
    <w:rsid w:val="00501AF8"/>
    <w:rsid w:val="00697D32"/>
    <w:rsid w:val="007248CF"/>
    <w:rsid w:val="00745F1D"/>
    <w:rsid w:val="007C1DCE"/>
    <w:rsid w:val="008629A7"/>
    <w:rsid w:val="008B5126"/>
    <w:rsid w:val="009B7896"/>
    <w:rsid w:val="00A20C8A"/>
    <w:rsid w:val="00C710EF"/>
    <w:rsid w:val="00CE0897"/>
    <w:rsid w:val="00E25101"/>
    <w:rsid w:val="00E74845"/>
    <w:rsid w:val="00F9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E6FE9F-64F3-4767-8776-AC213B30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1D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1DCE"/>
  </w:style>
  <w:style w:type="paragraph" w:styleId="a6">
    <w:name w:val="footer"/>
    <w:basedOn w:val="a"/>
    <w:link w:val="a7"/>
    <w:uiPriority w:val="99"/>
    <w:unhideWhenUsed/>
    <w:rsid w:val="007C1D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1DCE"/>
  </w:style>
  <w:style w:type="paragraph" w:styleId="a8">
    <w:name w:val="Balloon Text"/>
    <w:basedOn w:val="a"/>
    <w:link w:val="a9"/>
    <w:uiPriority w:val="99"/>
    <w:semiHidden/>
    <w:unhideWhenUsed/>
    <w:rsid w:val="007C1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1D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田島　悠</dc:creator>
  <cp:keywords/>
  <dc:description/>
  <cp:lastModifiedBy>田島　悠</cp:lastModifiedBy>
  <cp:revision>15</cp:revision>
  <cp:lastPrinted>2022-06-02T09:45:00Z</cp:lastPrinted>
  <dcterms:created xsi:type="dcterms:W3CDTF">2022-06-02T09:22:00Z</dcterms:created>
  <dcterms:modified xsi:type="dcterms:W3CDTF">2022-09-26T05:49:00Z</dcterms:modified>
</cp:coreProperties>
</file>