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5B67F" w14:textId="171CBBD2" w:rsidR="00D63D7A" w:rsidRPr="00586450" w:rsidRDefault="00D63D7A" w:rsidP="00741751">
      <w:pPr>
        <w:spacing w:line="480" w:lineRule="exact"/>
        <w:ind w:right="960"/>
        <w:rPr>
          <w:rFonts w:ascii="HG丸ｺﾞｼｯｸM-PRO" w:eastAsia="HG丸ｺﾞｼｯｸM-PRO" w:hAnsi="HG丸ｺﾞｼｯｸM-PRO"/>
          <w:sz w:val="24"/>
          <w:szCs w:val="24"/>
        </w:rPr>
      </w:pPr>
    </w:p>
    <w:p w14:paraId="52B0E108" w14:textId="2E2552DB" w:rsidR="00D63D7A" w:rsidRPr="00586450" w:rsidRDefault="00D0059D" w:rsidP="00741751">
      <w:pPr>
        <w:spacing w:line="60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東京都</w:t>
      </w:r>
      <w:r w:rsidR="003A7E8C" w:rsidRPr="00586450">
        <w:rPr>
          <w:rFonts w:ascii="HG丸ｺﾞｼｯｸM-PRO" w:eastAsia="HG丸ｺﾞｼｯｸM-PRO" w:hAnsi="HG丸ｺﾞｼｯｸM-PRO" w:hint="eastAsia"/>
          <w:b/>
          <w:sz w:val="28"/>
          <w:szCs w:val="28"/>
        </w:rPr>
        <w:t>北区</w:t>
      </w:r>
      <w:r w:rsidR="00EC3DD1" w:rsidRPr="00586450">
        <w:rPr>
          <w:rFonts w:ascii="HG丸ｺﾞｼｯｸM-PRO" w:eastAsia="HG丸ｺﾞｼｯｸM-PRO" w:hAnsi="HG丸ｺﾞｼｯｸM-PRO" w:hint="eastAsia"/>
          <w:b/>
          <w:sz w:val="28"/>
          <w:szCs w:val="28"/>
        </w:rPr>
        <w:t>SDGs</w:t>
      </w:r>
      <w:r w:rsidR="00741751" w:rsidRPr="00586450">
        <w:rPr>
          <w:rFonts w:ascii="HG丸ｺﾞｼｯｸM-PRO" w:eastAsia="HG丸ｺﾞｼｯｸM-PRO" w:hAnsi="HG丸ｺﾞｼｯｸM-PRO" w:hint="eastAsia"/>
          <w:b/>
          <w:sz w:val="28"/>
          <w:szCs w:val="28"/>
        </w:rPr>
        <w:t>推進</w:t>
      </w:r>
      <w:r w:rsidR="000706B3" w:rsidRPr="00586450">
        <w:rPr>
          <w:rFonts w:ascii="HG丸ｺﾞｼｯｸM-PRO" w:eastAsia="HG丸ｺﾞｼｯｸM-PRO" w:hAnsi="HG丸ｺﾞｼｯｸM-PRO" w:hint="eastAsia"/>
          <w:b/>
          <w:sz w:val="28"/>
          <w:szCs w:val="28"/>
        </w:rPr>
        <w:t>企業認証</w:t>
      </w:r>
      <w:r w:rsidR="00EB75D5" w:rsidRPr="00586450">
        <w:rPr>
          <w:rFonts w:ascii="HG丸ｺﾞｼｯｸM-PRO" w:eastAsia="HG丸ｺﾞｼｯｸM-PRO" w:hAnsi="HG丸ｺﾞｼｯｸM-PRO" w:hint="eastAsia"/>
          <w:b/>
          <w:sz w:val="28"/>
          <w:szCs w:val="28"/>
        </w:rPr>
        <w:t>・認証更新</w:t>
      </w:r>
      <w:r w:rsidR="000706B3" w:rsidRPr="00586450">
        <w:rPr>
          <w:rFonts w:ascii="HG丸ｺﾞｼｯｸM-PRO" w:eastAsia="HG丸ｺﾞｼｯｸM-PRO" w:hAnsi="HG丸ｺﾞｼｯｸM-PRO" w:hint="eastAsia"/>
          <w:b/>
          <w:sz w:val="28"/>
          <w:szCs w:val="28"/>
        </w:rPr>
        <w:t>に</w:t>
      </w:r>
      <w:r w:rsidR="00D63D7A" w:rsidRPr="00586450">
        <w:rPr>
          <w:rFonts w:ascii="HG丸ｺﾞｼｯｸM-PRO" w:eastAsia="HG丸ｺﾞｼｯｸM-PRO" w:hAnsi="HG丸ｺﾞｼｯｸM-PRO" w:hint="eastAsia"/>
          <w:b/>
          <w:sz w:val="28"/>
          <w:szCs w:val="28"/>
        </w:rPr>
        <w:t>係る誓約書</w:t>
      </w:r>
    </w:p>
    <w:p w14:paraId="0F8EADC4" w14:textId="77777777" w:rsidR="00EC3DD1" w:rsidRPr="00586450" w:rsidRDefault="00EC3DD1" w:rsidP="00A17EF5">
      <w:pPr>
        <w:spacing w:line="480" w:lineRule="exact"/>
        <w:rPr>
          <w:rFonts w:ascii="HG丸ｺﾞｼｯｸM-PRO" w:eastAsia="HG丸ｺﾞｼｯｸM-PRO" w:hAnsi="HG丸ｺﾞｼｯｸM-PRO"/>
          <w:sz w:val="24"/>
          <w:szCs w:val="24"/>
        </w:rPr>
      </w:pPr>
    </w:p>
    <w:p w14:paraId="12A2BC77" w14:textId="187304DF" w:rsidR="00D63D7A" w:rsidRPr="00586450" w:rsidRDefault="006600FA" w:rsidP="00A17EF5">
      <w:pPr>
        <w:spacing w:line="480" w:lineRule="exact"/>
        <w:rPr>
          <w:rFonts w:ascii="HG丸ｺﾞｼｯｸM-PRO" w:eastAsia="HG丸ｺﾞｼｯｸM-PRO" w:hAnsi="HG丸ｺﾞｼｯｸM-PRO"/>
          <w:sz w:val="24"/>
          <w:szCs w:val="24"/>
        </w:rPr>
      </w:pPr>
      <w:r w:rsidRPr="00586450">
        <w:rPr>
          <w:rFonts w:ascii="HG丸ｺﾞｼｯｸM-PRO" w:eastAsia="HG丸ｺﾞｼｯｸM-PRO" w:hAnsi="HG丸ｺﾞｼｯｸM-PRO" w:hint="eastAsia"/>
          <w:sz w:val="24"/>
          <w:szCs w:val="24"/>
        </w:rPr>
        <w:t xml:space="preserve">　</w:t>
      </w:r>
      <w:r w:rsidR="00916A8C" w:rsidRPr="00586450">
        <w:rPr>
          <w:rFonts w:ascii="HG丸ｺﾞｼｯｸM-PRO" w:eastAsia="HG丸ｺﾞｼｯｸM-PRO" w:hAnsi="HG丸ｺﾞｼｯｸM-PRO" w:hint="eastAsia"/>
          <w:sz w:val="24"/>
          <w:szCs w:val="24"/>
        </w:rPr>
        <w:t>東京都北区</w:t>
      </w:r>
      <w:r w:rsidRPr="00586450">
        <w:rPr>
          <w:rFonts w:ascii="HG丸ｺﾞｼｯｸM-PRO" w:eastAsia="HG丸ｺﾞｼｯｸM-PRO" w:hAnsi="HG丸ｺﾞｼｯｸM-PRO" w:hint="eastAsia"/>
          <w:sz w:val="24"/>
          <w:szCs w:val="24"/>
        </w:rPr>
        <w:t>長</w:t>
      </w:r>
      <w:r w:rsidR="00301B78" w:rsidRPr="00586450">
        <w:rPr>
          <w:rFonts w:ascii="HG丸ｺﾞｼｯｸM-PRO" w:eastAsia="HG丸ｺﾞｼｯｸM-PRO" w:hAnsi="HG丸ｺﾞｼｯｸM-PRO" w:hint="eastAsia"/>
          <w:sz w:val="24"/>
          <w:szCs w:val="24"/>
        </w:rPr>
        <w:t xml:space="preserve"> 殿</w:t>
      </w:r>
    </w:p>
    <w:p w14:paraId="5AD2D111" w14:textId="77777777" w:rsidR="00A17EF5" w:rsidRPr="00586450" w:rsidRDefault="00A17EF5" w:rsidP="00A17EF5">
      <w:pPr>
        <w:spacing w:line="480" w:lineRule="exact"/>
        <w:rPr>
          <w:rFonts w:ascii="HG丸ｺﾞｼｯｸM-PRO" w:eastAsia="HG丸ｺﾞｼｯｸM-PRO" w:hAnsi="HG丸ｺﾞｼｯｸM-PRO"/>
          <w:szCs w:val="26"/>
        </w:rPr>
      </w:pPr>
    </w:p>
    <w:p w14:paraId="0AE0D452" w14:textId="5602C7ED" w:rsidR="00D63D7A" w:rsidRPr="00586450" w:rsidRDefault="006600FA" w:rsidP="00041F86">
      <w:pPr>
        <w:spacing w:line="420" w:lineRule="exact"/>
        <w:rPr>
          <w:rFonts w:ascii="HG丸ｺﾞｼｯｸM-PRO" w:eastAsia="HG丸ｺﾞｼｯｸM-PRO" w:hAnsi="HG丸ｺﾞｼｯｸM-PRO"/>
          <w:sz w:val="24"/>
          <w:szCs w:val="26"/>
        </w:rPr>
      </w:pPr>
      <w:r w:rsidRPr="00586450">
        <w:rPr>
          <w:rFonts w:ascii="HG丸ｺﾞｼｯｸM-PRO" w:eastAsia="HG丸ｺﾞｼｯｸM-PRO" w:hAnsi="HG丸ｺﾞｼｯｸM-PRO" w:hint="eastAsia"/>
          <w:szCs w:val="26"/>
        </w:rPr>
        <w:t xml:space="preserve">　</w:t>
      </w:r>
      <w:r w:rsidR="003A7E8C" w:rsidRPr="00586450">
        <w:rPr>
          <w:rFonts w:ascii="HG丸ｺﾞｼｯｸM-PRO" w:eastAsia="HG丸ｺﾞｼｯｸM-PRO" w:hAnsi="HG丸ｺﾞｼｯｸM-PRO" w:hint="eastAsia"/>
          <w:sz w:val="24"/>
          <w:szCs w:val="26"/>
        </w:rPr>
        <w:t>東京都北区</w:t>
      </w:r>
      <w:r w:rsidR="00EC3DD1" w:rsidRPr="00586450">
        <w:rPr>
          <w:rFonts w:ascii="HG丸ｺﾞｼｯｸM-PRO" w:eastAsia="HG丸ｺﾞｼｯｸM-PRO" w:hAnsi="HG丸ｺﾞｼｯｸM-PRO" w:hint="eastAsia"/>
          <w:sz w:val="24"/>
          <w:szCs w:val="26"/>
        </w:rPr>
        <w:t>SDGs</w:t>
      </w:r>
      <w:r w:rsidR="00741751" w:rsidRPr="00586450">
        <w:rPr>
          <w:rFonts w:ascii="HG丸ｺﾞｼｯｸM-PRO" w:eastAsia="HG丸ｺﾞｼｯｸM-PRO" w:hAnsi="HG丸ｺﾞｼｯｸM-PRO" w:hint="eastAsia"/>
          <w:sz w:val="24"/>
          <w:szCs w:val="26"/>
        </w:rPr>
        <w:t>推進</w:t>
      </w:r>
      <w:r w:rsidR="007A0D9B" w:rsidRPr="00586450">
        <w:rPr>
          <w:rFonts w:ascii="HG丸ｺﾞｼｯｸM-PRO" w:eastAsia="HG丸ｺﾞｼｯｸM-PRO" w:hAnsi="HG丸ｺﾞｼｯｸM-PRO" w:hint="eastAsia"/>
          <w:sz w:val="24"/>
          <w:szCs w:val="26"/>
        </w:rPr>
        <w:t>企業認証制度</w:t>
      </w:r>
      <w:r w:rsidR="00D63D7A" w:rsidRPr="00586450">
        <w:rPr>
          <w:rFonts w:ascii="HG丸ｺﾞｼｯｸM-PRO" w:eastAsia="HG丸ｺﾞｼｯｸM-PRO" w:hAnsi="HG丸ｺﾞｼｯｸM-PRO" w:hint="eastAsia"/>
          <w:sz w:val="24"/>
          <w:szCs w:val="26"/>
        </w:rPr>
        <w:t>の</w:t>
      </w:r>
      <w:r w:rsidR="007A0D9B" w:rsidRPr="00586450">
        <w:rPr>
          <w:rFonts w:ascii="HG丸ｺﾞｼｯｸM-PRO" w:eastAsia="HG丸ｺﾞｼｯｸM-PRO" w:hAnsi="HG丸ｺﾞｼｯｸM-PRO" w:hint="eastAsia"/>
          <w:sz w:val="24"/>
          <w:szCs w:val="26"/>
        </w:rPr>
        <w:t>認証</w:t>
      </w:r>
      <w:r w:rsidR="00B3697E" w:rsidRPr="00586450">
        <w:rPr>
          <w:rFonts w:ascii="HG丸ｺﾞｼｯｸM-PRO" w:eastAsia="HG丸ｺﾞｼｯｸM-PRO" w:hAnsi="HG丸ｺﾞｼｯｸM-PRO" w:hint="eastAsia"/>
          <w:sz w:val="24"/>
          <w:szCs w:val="26"/>
        </w:rPr>
        <w:t>又は認証更新の申請</w:t>
      </w:r>
      <w:r w:rsidR="00423717" w:rsidRPr="00586450">
        <w:rPr>
          <w:rFonts w:ascii="HG丸ｺﾞｼｯｸM-PRO" w:eastAsia="HG丸ｺﾞｼｯｸM-PRO" w:hAnsi="HG丸ｺﾞｼｯｸM-PRO" w:hint="eastAsia"/>
          <w:sz w:val="24"/>
          <w:szCs w:val="26"/>
        </w:rPr>
        <w:t>に当</w:t>
      </w:r>
      <w:r w:rsidR="00382879" w:rsidRPr="00586450">
        <w:rPr>
          <w:rFonts w:ascii="HG丸ｺﾞｼｯｸM-PRO" w:eastAsia="HG丸ｺﾞｼｯｸM-PRO" w:hAnsi="HG丸ｺﾞｼｯｸM-PRO" w:hint="eastAsia"/>
          <w:sz w:val="24"/>
          <w:szCs w:val="26"/>
        </w:rPr>
        <w:t>たり、</w:t>
      </w:r>
      <w:r w:rsidR="003A7E8C" w:rsidRPr="00586450">
        <w:rPr>
          <w:rFonts w:ascii="HG丸ｺﾞｼｯｸM-PRO" w:eastAsia="HG丸ｺﾞｼｯｸM-PRO" w:hAnsi="HG丸ｺﾞｼｯｸM-PRO" w:hint="eastAsia"/>
          <w:sz w:val="24"/>
          <w:szCs w:val="26"/>
        </w:rPr>
        <w:t>東京都北区</w:t>
      </w:r>
      <w:r w:rsidR="00EC3DD1" w:rsidRPr="00586450">
        <w:rPr>
          <w:rFonts w:ascii="HG丸ｺﾞｼｯｸM-PRO" w:eastAsia="HG丸ｺﾞｼｯｸM-PRO" w:hAnsi="HG丸ｺﾞｼｯｸM-PRO" w:hint="eastAsia"/>
          <w:sz w:val="24"/>
          <w:szCs w:val="26"/>
        </w:rPr>
        <w:t>SDGs</w:t>
      </w:r>
      <w:r w:rsidR="00B20716" w:rsidRPr="00586450">
        <w:rPr>
          <w:rFonts w:ascii="HG丸ｺﾞｼｯｸM-PRO" w:eastAsia="HG丸ｺﾞｼｯｸM-PRO" w:hAnsi="HG丸ｺﾞｼｯｸM-PRO" w:hint="eastAsia"/>
          <w:sz w:val="24"/>
          <w:szCs w:val="26"/>
        </w:rPr>
        <w:t>推進</w:t>
      </w:r>
      <w:r w:rsidR="00D63D7A" w:rsidRPr="00586450">
        <w:rPr>
          <w:rFonts w:ascii="HG丸ｺﾞｼｯｸM-PRO" w:eastAsia="HG丸ｺﾞｼｯｸM-PRO" w:hAnsi="HG丸ｺﾞｼｯｸM-PRO" w:hint="eastAsia"/>
          <w:sz w:val="24"/>
          <w:szCs w:val="26"/>
        </w:rPr>
        <w:t>企業認証制度</w:t>
      </w:r>
      <w:r w:rsidR="00E004C8" w:rsidRPr="00586450">
        <w:rPr>
          <w:rFonts w:ascii="HG丸ｺﾞｼｯｸM-PRO" w:eastAsia="HG丸ｺﾞｼｯｸM-PRO" w:hAnsi="HG丸ｺﾞｼｯｸM-PRO" w:hint="eastAsia"/>
          <w:sz w:val="24"/>
          <w:szCs w:val="26"/>
        </w:rPr>
        <w:t>実施</w:t>
      </w:r>
      <w:r w:rsidR="00D63D7A" w:rsidRPr="00586450">
        <w:rPr>
          <w:rFonts w:ascii="HG丸ｺﾞｼｯｸM-PRO" w:eastAsia="HG丸ｺﾞｼｯｸM-PRO" w:hAnsi="HG丸ｺﾞｼｯｸM-PRO" w:hint="eastAsia"/>
          <w:sz w:val="24"/>
          <w:szCs w:val="26"/>
        </w:rPr>
        <w:t>要綱（以下「要綱」という。）を遵守するとともに、次の事項について</w:t>
      </w:r>
      <w:r w:rsidR="003A7E8C" w:rsidRPr="00586450">
        <w:rPr>
          <w:rFonts w:ascii="HG丸ｺﾞｼｯｸM-PRO" w:eastAsia="HG丸ｺﾞｼｯｸM-PRO" w:hAnsi="HG丸ｺﾞｼｯｸM-PRO" w:hint="eastAsia"/>
          <w:sz w:val="24"/>
          <w:szCs w:val="26"/>
        </w:rPr>
        <w:t>相違ないことを</w:t>
      </w:r>
      <w:r w:rsidR="00423717" w:rsidRPr="00586450">
        <w:rPr>
          <w:rFonts w:ascii="HG丸ｺﾞｼｯｸM-PRO" w:eastAsia="HG丸ｺﾞｼｯｸM-PRO" w:hAnsi="HG丸ｺﾞｼｯｸM-PRO" w:hint="eastAsia"/>
          <w:sz w:val="24"/>
          <w:szCs w:val="26"/>
        </w:rPr>
        <w:t>誓約します。</w:t>
      </w:r>
    </w:p>
    <w:p w14:paraId="6E90DBFF" w14:textId="77777777" w:rsidR="00B20716" w:rsidRPr="00586450" w:rsidRDefault="00B20716" w:rsidP="00041F86">
      <w:pPr>
        <w:spacing w:line="420" w:lineRule="exact"/>
        <w:rPr>
          <w:rFonts w:ascii="HG丸ｺﾞｼｯｸM-PRO" w:eastAsia="HG丸ｺﾞｼｯｸM-PRO" w:hAnsi="HG丸ｺﾞｼｯｸM-PRO"/>
          <w:sz w:val="24"/>
          <w:szCs w:val="26"/>
        </w:rPr>
      </w:pPr>
    </w:p>
    <w:p w14:paraId="1159166D" w14:textId="20609A92" w:rsidR="00E24F7B" w:rsidRPr="00586450" w:rsidRDefault="003673FA" w:rsidP="00041F86">
      <w:pPr>
        <w:spacing w:line="420" w:lineRule="exact"/>
        <w:rPr>
          <w:rFonts w:ascii="HG丸ｺﾞｼｯｸM-PRO" w:eastAsia="HG丸ｺﾞｼｯｸM-PRO" w:hAnsi="HG丸ｺﾞｼｯｸM-PRO"/>
          <w:sz w:val="24"/>
          <w:szCs w:val="26"/>
        </w:rPr>
      </w:pPr>
      <w:r w:rsidRPr="00586450">
        <w:rPr>
          <w:rFonts w:ascii="HG丸ｺﾞｼｯｸM-PRO" w:eastAsia="HG丸ｺﾞｼｯｸM-PRO" w:hAnsi="HG丸ｺﾞｼｯｸM-PRO" w:hint="eastAsia"/>
          <w:sz w:val="24"/>
          <w:szCs w:val="26"/>
        </w:rPr>
        <w:t>（□欄にチェックしてください。）</w:t>
      </w:r>
    </w:p>
    <w:p w14:paraId="518BD1C6" w14:textId="303A0CE2" w:rsidR="000A25D4" w:rsidRPr="00586450" w:rsidRDefault="000A25D4" w:rsidP="0039774D">
      <w:pPr>
        <w:spacing w:line="420" w:lineRule="exact"/>
        <w:ind w:left="240" w:hangingChars="100" w:hanging="240"/>
        <w:rPr>
          <w:rFonts w:ascii="HG丸ｺﾞｼｯｸM-PRO" w:eastAsia="HG丸ｺﾞｼｯｸM-PRO" w:hAnsi="HG丸ｺﾞｼｯｸM-PRO"/>
          <w:sz w:val="24"/>
          <w:szCs w:val="26"/>
        </w:rPr>
      </w:pPr>
      <w:r w:rsidRPr="00586450">
        <w:rPr>
          <w:rFonts w:ascii="HG丸ｺﾞｼｯｸM-PRO" w:eastAsia="HG丸ｺﾞｼｯｸM-PRO" w:hAnsi="HG丸ｺﾞｼｯｸM-PRO" w:hint="eastAsia"/>
          <w:sz w:val="24"/>
          <w:szCs w:val="26"/>
        </w:rPr>
        <w:t>□　北区が</w:t>
      </w:r>
      <w:r w:rsidR="00323129" w:rsidRPr="00586450">
        <w:rPr>
          <w:rFonts w:ascii="HG丸ｺﾞｼｯｸM-PRO" w:eastAsia="HG丸ｺﾞｼｯｸM-PRO" w:hAnsi="HG丸ｺﾞｼｯｸM-PRO" w:hint="eastAsia"/>
          <w:sz w:val="24"/>
          <w:szCs w:val="26"/>
        </w:rPr>
        <w:t>推進す</w:t>
      </w:r>
      <w:r w:rsidRPr="00586450">
        <w:rPr>
          <w:rFonts w:ascii="HG丸ｺﾞｼｯｸM-PRO" w:eastAsia="HG丸ｺﾞｼｯｸM-PRO" w:hAnsi="HG丸ｺﾞｼｯｸM-PRO" w:hint="eastAsia"/>
          <w:sz w:val="24"/>
          <w:szCs w:val="26"/>
        </w:rPr>
        <w:t>るSDGsの取組み促進に賛同し、</w:t>
      </w:r>
      <w:r w:rsidR="00323129" w:rsidRPr="00586450">
        <w:rPr>
          <w:rFonts w:ascii="HG丸ｺﾞｼｯｸM-PRO" w:eastAsia="HG丸ｺﾞｼｯｸM-PRO" w:hAnsi="HG丸ｺﾞｼｯｸM-PRO" w:hint="eastAsia"/>
          <w:sz w:val="24"/>
          <w:szCs w:val="26"/>
        </w:rPr>
        <w:t>自社が設定したSDGs</w:t>
      </w:r>
      <w:r w:rsidR="001E7243" w:rsidRPr="00586450">
        <w:rPr>
          <w:rFonts w:ascii="HG丸ｺﾞｼｯｸM-PRO" w:eastAsia="HG丸ｺﾞｼｯｸM-PRO" w:hAnsi="HG丸ｺﾞｼｯｸM-PRO" w:hint="eastAsia"/>
          <w:sz w:val="24"/>
          <w:szCs w:val="26"/>
        </w:rPr>
        <w:t>達成</w:t>
      </w:r>
      <w:r w:rsidR="0039774D" w:rsidRPr="00586450">
        <w:rPr>
          <w:rFonts w:ascii="HG丸ｺﾞｼｯｸM-PRO" w:eastAsia="HG丸ｺﾞｼｯｸM-PRO" w:hAnsi="HG丸ｺﾞｼｯｸM-PRO" w:hint="eastAsia"/>
          <w:sz w:val="24"/>
          <w:szCs w:val="26"/>
        </w:rPr>
        <w:t>目標の実現</w:t>
      </w:r>
      <w:r w:rsidR="00323129" w:rsidRPr="00586450">
        <w:rPr>
          <w:rFonts w:ascii="HG丸ｺﾞｼｯｸM-PRO" w:eastAsia="HG丸ｺﾞｼｯｸM-PRO" w:hAnsi="HG丸ｺﾞｼｯｸM-PRO" w:hint="eastAsia"/>
          <w:sz w:val="24"/>
          <w:szCs w:val="26"/>
        </w:rPr>
        <w:t>に向けて</w:t>
      </w:r>
      <w:r w:rsidRPr="00586450">
        <w:rPr>
          <w:rFonts w:ascii="HG丸ｺﾞｼｯｸM-PRO" w:eastAsia="HG丸ｺﾞｼｯｸM-PRO" w:hAnsi="HG丸ｺﾞｼｯｸM-PRO" w:hint="eastAsia"/>
          <w:sz w:val="24"/>
          <w:szCs w:val="26"/>
        </w:rPr>
        <w:t>継続的に取り組みます。</w:t>
      </w:r>
    </w:p>
    <w:p w14:paraId="3E570A2B" w14:textId="4C5B5956" w:rsidR="005505A1" w:rsidRPr="00586450" w:rsidRDefault="005505A1" w:rsidP="005505A1">
      <w:pPr>
        <w:spacing w:line="420" w:lineRule="exact"/>
        <w:ind w:left="240" w:hangingChars="100" w:hanging="240"/>
        <w:rPr>
          <w:rFonts w:ascii="HG丸ｺﾞｼｯｸM-PRO" w:eastAsia="HG丸ｺﾞｼｯｸM-PRO" w:hAnsi="HG丸ｺﾞｼｯｸM-PRO"/>
          <w:sz w:val="24"/>
          <w:szCs w:val="26"/>
        </w:rPr>
      </w:pPr>
      <w:r w:rsidRPr="00586450">
        <w:rPr>
          <w:rFonts w:ascii="HG丸ｺﾞｼｯｸM-PRO" w:eastAsia="HG丸ｺﾞｼｯｸM-PRO" w:hAnsi="HG丸ｺﾞｼｯｸM-PRO" w:hint="eastAsia"/>
          <w:sz w:val="24"/>
          <w:szCs w:val="26"/>
        </w:rPr>
        <w:t>□　申請書、チェックリスト等の提出書</w:t>
      </w:r>
      <w:r w:rsidR="00423717" w:rsidRPr="00586450">
        <w:rPr>
          <w:rFonts w:ascii="HG丸ｺﾞｼｯｸM-PRO" w:eastAsia="HG丸ｺﾞｼｯｸM-PRO" w:hAnsi="HG丸ｺﾞｼｯｸM-PRO" w:hint="eastAsia"/>
          <w:sz w:val="24"/>
          <w:szCs w:val="26"/>
        </w:rPr>
        <w:t>類の記載内容に、虚偽の記載はありません。また、書類の写しは全て</w:t>
      </w:r>
      <w:r w:rsidRPr="00586450">
        <w:rPr>
          <w:rFonts w:ascii="HG丸ｺﾞｼｯｸM-PRO" w:eastAsia="HG丸ｺﾞｼｯｸM-PRO" w:hAnsi="HG丸ｺﾞｼｯｸM-PRO" w:hint="eastAsia"/>
          <w:sz w:val="24"/>
          <w:szCs w:val="26"/>
        </w:rPr>
        <w:t>原本と相違ありません。</w:t>
      </w:r>
      <w:bookmarkStart w:id="0" w:name="_GoBack"/>
      <w:bookmarkEnd w:id="0"/>
    </w:p>
    <w:p w14:paraId="2E5FD4DB" w14:textId="468D9791" w:rsidR="00E56BAF" w:rsidRPr="00586450" w:rsidRDefault="00D5340F" w:rsidP="00E56BAF">
      <w:pPr>
        <w:spacing w:line="420" w:lineRule="exact"/>
        <w:ind w:left="240" w:hangingChars="100" w:hanging="240"/>
        <w:rPr>
          <w:rFonts w:ascii="HG丸ｺﾞｼｯｸM-PRO" w:eastAsia="HG丸ｺﾞｼｯｸM-PRO" w:hAnsi="HG丸ｺﾞｼｯｸM-PRO"/>
          <w:sz w:val="24"/>
          <w:szCs w:val="26"/>
        </w:rPr>
      </w:pPr>
      <w:r w:rsidRPr="00586450">
        <w:rPr>
          <w:rFonts w:ascii="HG丸ｺﾞｼｯｸM-PRO" w:eastAsia="HG丸ｺﾞｼｯｸM-PRO" w:hAnsi="HG丸ｺﾞｼｯｸM-PRO" w:hint="eastAsia"/>
          <w:sz w:val="24"/>
          <w:szCs w:val="26"/>
        </w:rPr>
        <w:t>□　要綱</w:t>
      </w:r>
      <w:r w:rsidR="00E82712">
        <w:rPr>
          <w:rFonts w:ascii="HG丸ｺﾞｼｯｸM-PRO" w:eastAsia="HG丸ｺﾞｼｯｸM-PRO" w:hAnsi="HG丸ｺﾞｼｯｸM-PRO" w:hint="eastAsia"/>
          <w:sz w:val="24"/>
          <w:szCs w:val="26"/>
        </w:rPr>
        <w:t>別表</w:t>
      </w:r>
      <w:r w:rsidR="00E56BAF" w:rsidRPr="00586450">
        <w:rPr>
          <w:rFonts w:ascii="HG丸ｺﾞｼｯｸM-PRO" w:eastAsia="HG丸ｺﾞｼｯｸM-PRO" w:hAnsi="HG丸ｺﾞｼｯｸM-PRO" w:hint="eastAsia"/>
          <w:sz w:val="24"/>
          <w:szCs w:val="26"/>
        </w:rPr>
        <w:t>（裏面参照）に該当する業種又は企業ではありません。</w:t>
      </w:r>
    </w:p>
    <w:p w14:paraId="0A87FC45" w14:textId="0D6CE3FC" w:rsidR="0001767B" w:rsidRDefault="005505A1" w:rsidP="005505A1">
      <w:pPr>
        <w:spacing w:line="420" w:lineRule="exact"/>
        <w:ind w:left="281" w:hangingChars="117" w:hanging="281"/>
        <w:rPr>
          <w:rFonts w:ascii="HG丸ｺﾞｼｯｸM-PRO" w:eastAsia="HG丸ｺﾞｼｯｸM-PRO" w:hAnsi="HG丸ｺﾞｼｯｸM-PRO"/>
          <w:sz w:val="24"/>
          <w:szCs w:val="26"/>
        </w:rPr>
      </w:pPr>
      <w:r w:rsidRPr="00DC6013">
        <w:rPr>
          <w:rFonts w:ascii="HG丸ｺﾞｼｯｸM-PRO" w:eastAsia="HG丸ｺﾞｼｯｸM-PRO" w:hAnsi="HG丸ｺﾞｼｯｸM-PRO" w:hint="eastAsia"/>
          <w:sz w:val="24"/>
          <w:szCs w:val="26"/>
        </w:rPr>
        <w:t>□</w:t>
      </w:r>
      <w:r w:rsidRPr="00586450">
        <w:rPr>
          <w:rFonts w:ascii="HG丸ｺﾞｼｯｸM-PRO" w:eastAsia="HG丸ｺﾞｼｯｸM-PRO" w:hAnsi="HG丸ｺﾞｼｯｸM-PRO" w:hint="eastAsia"/>
          <w:sz w:val="24"/>
          <w:szCs w:val="26"/>
        </w:rPr>
        <w:t xml:space="preserve">　適用される全ての法令を遵守しています。</w:t>
      </w:r>
    </w:p>
    <w:p w14:paraId="3A982851" w14:textId="10B6AB90" w:rsidR="0001767B" w:rsidRPr="005B25FB" w:rsidRDefault="0001767B" w:rsidP="0001767B">
      <w:pPr>
        <w:spacing w:line="420" w:lineRule="exact"/>
        <w:ind w:left="281" w:hangingChars="117" w:hanging="281"/>
        <w:rPr>
          <w:rFonts w:ascii="HG丸ｺﾞｼｯｸM-PRO" w:eastAsia="HG丸ｺﾞｼｯｸM-PRO" w:hAnsi="HG丸ｺﾞｼｯｸM-PRO"/>
          <w:color w:val="FF0000"/>
          <w:sz w:val="24"/>
        </w:rPr>
      </w:pPr>
      <w:r w:rsidRPr="005B25FB">
        <w:rPr>
          <w:rFonts w:ascii="HG丸ｺﾞｼｯｸM-PRO" w:eastAsia="HG丸ｺﾞｼｯｸM-PRO" w:hAnsi="HG丸ｺﾞｼｯｸM-PRO" w:hint="eastAsia"/>
          <w:sz w:val="24"/>
          <w:szCs w:val="26"/>
        </w:rPr>
        <w:t xml:space="preserve">□　</w:t>
      </w:r>
      <w:r w:rsidR="00395A9F" w:rsidRPr="005B25FB">
        <w:rPr>
          <w:rFonts w:ascii="HG丸ｺﾞｼｯｸM-PRO" w:eastAsia="HG丸ｺﾞｼｯｸM-PRO" w:hAnsi="HG丸ｺﾞｼｯｸM-PRO" w:hint="eastAsia"/>
          <w:sz w:val="24"/>
          <w:szCs w:val="26"/>
        </w:rPr>
        <w:t>本誓約書の提出日から起算して３年以内に、</w:t>
      </w:r>
      <w:r w:rsidR="005505A1" w:rsidRPr="005B25FB">
        <w:rPr>
          <w:rFonts w:ascii="HG丸ｺﾞｼｯｸM-PRO" w:eastAsia="HG丸ｺﾞｼｯｸM-PRO" w:hAnsi="HG丸ｺﾞｼｯｸM-PRO" w:hint="eastAsia"/>
          <w:sz w:val="24"/>
        </w:rPr>
        <w:t>事業に関して</w:t>
      </w:r>
      <w:r w:rsidR="002544D2" w:rsidRPr="005B25FB">
        <w:rPr>
          <w:rFonts w:ascii="HG丸ｺﾞｼｯｸM-PRO" w:eastAsia="HG丸ｺﾞｼｯｸM-PRO" w:hAnsi="HG丸ｺﾞｼｯｸM-PRO" w:hint="eastAsia"/>
          <w:sz w:val="24"/>
        </w:rPr>
        <w:t>法令等に違反して、刑罰又は処分を受け</w:t>
      </w:r>
      <w:r w:rsidR="00395A9F" w:rsidRPr="005B25FB">
        <w:rPr>
          <w:rFonts w:ascii="HG丸ｺﾞｼｯｸM-PRO" w:eastAsia="HG丸ｺﾞｼｯｸM-PRO" w:hAnsi="HG丸ｺﾞｼｯｸM-PRO" w:hint="eastAsia"/>
          <w:sz w:val="24"/>
        </w:rPr>
        <w:t>ていません</w:t>
      </w:r>
      <w:r w:rsidR="005505A1" w:rsidRPr="005B25FB">
        <w:rPr>
          <w:rFonts w:ascii="HG丸ｺﾞｼｯｸM-PRO" w:eastAsia="HG丸ｺﾞｼｯｸM-PRO" w:hAnsi="HG丸ｺﾞｼｯｸM-PRO" w:hint="eastAsia"/>
          <w:sz w:val="24"/>
        </w:rPr>
        <w:t>。</w:t>
      </w:r>
    </w:p>
    <w:p w14:paraId="092912E8" w14:textId="29E7EA6E" w:rsidR="005505A1" w:rsidRDefault="005505A1" w:rsidP="005505A1">
      <w:pPr>
        <w:spacing w:line="420" w:lineRule="exact"/>
        <w:ind w:left="240" w:rightChars="50" w:right="130" w:hangingChars="100" w:hanging="240"/>
        <w:rPr>
          <w:rFonts w:ascii="HG丸ｺﾞｼｯｸM-PRO" w:eastAsia="HG丸ｺﾞｼｯｸM-PRO" w:hAnsi="HG丸ｺﾞｼｯｸM-PRO"/>
          <w:sz w:val="24"/>
          <w:szCs w:val="26"/>
        </w:rPr>
      </w:pPr>
      <w:r w:rsidRPr="00586450">
        <w:rPr>
          <w:rFonts w:ascii="HG丸ｺﾞｼｯｸM-PRO" w:eastAsia="HG丸ｺﾞｼｯｸM-PRO" w:hAnsi="HG丸ｺﾞｼｯｸM-PRO" w:hint="eastAsia"/>
          <w:sz w:val="24"/>
          <w:szCs w:val="26"/>
        </w:rPr>
        <w:t>□　企業概要、</w:t>
      </w:r>
      <w:r w:rsidR="007C6C9D" w:rsidRPr="00586450">
        <w:rPr>
          <w:rFonts w:ascii="HG丸ｺﾞｼｯｸM-PRO" w:eastAsia="HG丸ｺﾞｼｯｸM-PRO" w:hAnsi="HG丸ｺﾞｼｯｸM-PRO" w:hint="eastAsia"/>
          <w:sz w:val="24"/>
          <w:szCs w:val="26"/>
        </w:rPr>
        <w:t>認証取得の事実、</w:t>
      </w:r>
      <w:r w:rsidRPr="00586450">
        <w:rPr>
          <w:rFonts w:ascii="HG丸ｺﾞｼｯｸM-PRO" w:eastAsia="HG丸ｺﾞｼｯｸM-PRO" w:hAnsi="HG丸ｺﾞｼｯｸM-PRO" w:hint="eastAsia"/>
          <w:sz w:val="24"/>
          <w:szCs w:val="26"/>
        </w:rPr>
        <w:t>取組状</w:t>
      </w:r>
      <w:r w:rsidR="002855E2" w:rsidRPr="00586450">
        <w:rPr>
          <w:rFonts w:ascii="HG丸ｺﾞｼｯｸM-PRO" w:eastAsia="HG丸ｺﾞｼｯｸM-PRO" w:hAnsi="HG丸ｺﾞｼｯｸM-PRO" w:hint="eastAsia"/>
          <w:sz w:val="24"/>
          <w:szCs w:val="26"/>
        </w:rPr>
        <w:t>況</w:t>
      </w:r>
      <w:r w:rsidR="0087076A" w:rsidRPr="00586450">
        <w:rPr>
          <w:rFonts w:ascii="HG丸ｺﾞｼｯｸM-PRO" w:eastAsia="HG丸ｺﾞｼｯｸM-PRO" w:hAnsi="HG丸ｺﾞｼｯｸM-PRO" w:hint="eastAsia"/>
          <w:sz w:val="24"/>
          <w:szCs w:val="26"/>
        </w:rPr>
        <w:t>等</w:t>
      </w:r>
      <w:r w:rsidRPr="00586450">
        <w:rPr>
          <w:rFonts w:ascii="HG丸ｺﾞｼｯｸM-PRO" w:eastAsia="HG丸ｺﾞｼｯｸM-PRO" w:hAnsi="HG丸ｺﾞｼｯｸM-PRO" w:hint="eastAsia"/>
          <w:sz w:val="24"/>
          <w:szCs w:val="26"/>
        </w:rPr>
        <w:t>を区が公表することについて同意します。</w:t>
      </w:r>
    </w:p>
    <w:p w14:paraId="07C7170A" w14:textId="654CACD9" w:rsidR="005505A1" w:rsidRPr="00586450" w:rsidRDefault="005505A1" w:rsidP="005505A1">
      <w:pPr>
        <w:spacing w:line="420" w:lineRule="exact"/>
        <w:ind w:left="281" w:hangingChars="117" w:hanging="281"/>
        <w:rPr>
          <w:rFonts w:ascii="HG丸ｺﾞｼｯｸM-PRO" w:eastAsia="HG丸ｺﾞｼｯｸM-PRO" w:hAnsi="HG丸ｺﾞｼｯｸM-PRO"/>
          <w:sz w:val="24"/>
          <w:szCs w:val="26"/>
        </w:rPr>
      </w:pPr>
      <w:r w:rsidRPr="00586450">
        <w:rPr>
          <w:rFonts w:ascii="HG丸ｺﾞｼｯｸM-PRO" w:eastAsia="HG丸ｺﾞｼｯｸM-PRO" w:hAnsi="HG丸ｺﾞｼｯｸM-PRO" w:hint="eastAsia"/>
          <w:sz w:val="24"/>
          <w:szCs w:val="26"/>
        </w:rPr>
        <w:t>□　本誓約書の内容に虚偽が認められた場合は、要綱第</w:t>
      </w:r>
      <w:r w:rsidR="00686614" w:rsidRPr="00586450">
        <w:rPr>
          <w:rFonts w:ascii="HG丸ｺﾞｼｯｸM-PRO" w:eastAsia="HG丸ｺﾞｼｯｸM-PRO" w:hAnsi="HG丸ｺﾞｼｯｸM-PRO"/>
          <w:sz w:val="24"/>
          <w:szCs w:val="26"/>
        </w:rPr>
        <w:t>16</w:t>
      </w:r>
      <w:r w:rsidR="00D5340F" w:rsidRPr="00586450">
        <w:rPr>
          <w:rFonts w:ascii="HG丸ｺﾞｼｯｸM-PRO" w:eastAsia="HG丸ｺﾞｼｯｸM-PRO" w:hAnsi="HG丸ｺﾞｼｯｸM-PRO" w:hint="eastAsia"/>
          <w:sz w:val="24"/>
          <w:szCs w:val="26"/>
        </w:rPr>
        <w:t>条の規定により、認証の取消しを受けることを承知</w:t>
      </w:r>
      <w:r w:rsidRPr="00586450">
        <w:rPr>
          <w:rFonts w:ascii="HG丸ｺﾞｼｯｸM-PRO" w:eastAsia="HG丸ｺﾞｼｯｸM-PRO" w:hAnsi="HG丸ｺﾞｼｯｸM-PRO" w:hint="eastAsia"/>
          <w:sz w:val="24"/>
          <w:szCs w:val="26"/>
        </w:rPr>
        <w:t>します。</w:t>
      </w:r>
    </w:p>
    <w:p w14:paraId="31DB1F93" w14:textId="77777777" w:rsidR="005505A1" w:rsidRPr="00176368" w:rsidRDefault="005505A1" w:rsidP="00041F86">
      <w:pPr>
        <w:spacing w:line="420" w:lineRule="exact"/>
        <w:rPr>
          <w:rFonts w:ascii="HG丸ｺﾞｼｯｸM-PRO" w:eastAsia="HG丸ｺﾞｼｯｸM-PRO" w:hAnsi="HG丸ｺﾞｼｯｸM-PRO"/>
          <w:sz w:val="24"/>
          <w:szCs w:val="26"/>
        </w:rPr>
      </w:pPr>
    </w:p>
    <w:p w14:paraId="53733248" w14:textId="3A0793CE" w:rsidR="007460BB" w:rsidRPr="00586450" w:rsidRDefault="007460BB" w:rsidP="00D5340F">
      <w:pPr>
        <w:spacing w:line="420" w:lineRule="exact"/>
        <w:ind w:leftChars="100" w:left="260" w:firstLineChars="50" w:firstLine="120"/>
        <w:rPr>
          <w:rFonts w:ascii="HG丸ｺﾞｼｯｸM-PRO" w:eastAsia="HG丸ｺﾞｼｯｸM-PRO" w:hAnsi="HG丸ｺﾞｼｯｸM-PRO"/>
          <w:sz w:val="24"/>
          <w:szCs w:val="26"/>
        </w:rPr>
      </w:pPr>
      <w:r w:rsidRPr="00586450">
        <w:rPr>
          <w:rFonts w:ascii="HG丸ｺﾞｼｯｸM-PRO" w:eastAsia="HG丸ｺﾞｼｯｸM-PRO" w:hAnsi="HG丸ｺﾞｼｯｸM-PRO" w:hint="eastAsia"/>
          <w:sz w:val="24"/>
          <w:szCs w:val="26"/>
        </w:rPr>
        <w:t xml:space="preserve">　　年　　月　　日</w:t>
      </w:r>
    </w:p>
    <w:p w14:paraId="4F5EF283" w14:textId="088A6D9A" w:rsidR="007460BB" w:rsidRPr="00586450" w:rsidRDefault="007460BB" w:rsidP="003673FA">
      <w:pPr>
        <w:spacing w:line="420" w:lineRule="exact"/>
        <w:ind w:left="281" w:hangingChars="117" w:hanging="281"/>
        <w:rPr>
          <w:rFonts w:ascii="HG丸ｺﾞｼｯｸM-PRO" w:eastAsia="HG丸ｺﾞｼｯｸM-PRO" w:hAnsi="HG丸ｺﾞｼｯｸM-PRO"/>
          <w:sz w:val="24"/>
          <w:szCs w:val="26"/>
        </w:rPr>
      </w:pPr>
    </w:p>
    <w:p w14:paraId="419B5089" w14:textId="349FB1BE" w:rsidR="007460BB" w:rsidRPr="00586450" w:rsidRDefault="007460BB" w:rsidP="0076267F">
      <w:pPr>
        <w:spacing w:line="420" w:lineRule="exact"/>
        <w:ind w:firstLineChars="900" w:firstLine="2160"/>
        <w:rPr>
          <w:rFonts w:ascii="HG丸ｺﾞｼｯｸM-PRO" w:eastAsia="HG丸ｺﾞｼｯｸM-PRO" w:hAnsi="HG丸ｺﾞｼｯｸM-PRO"/>
          <w:sz w:val="24"/>
          <w:szCs w:val="26"/>
        </w:rPr>
      </w:pPr>
      <w:r w:rsidRPr="00586450">
        <w:rPr>
          <w:rFonts w:ascii="HG丸ｺﾞｼｯｸM-PRO" w:eastAsia="HG丸ｺﾞｼｯｸM-PRO" w:hAnsi="HG丸ｺﾞｼｯｸM-PRO" w:hint="eastAsia"/>
          <w:sz w:val="24"/>
          <w:szCs w:val="26"/>
        </w:rPr>
        <w:t>所在地</w:t>
      </w:r>
    </w:p>
    <w:p w14:paraId="6D72851C" w14:textId="58EB7C5C" w:rsidR="007460BB" w:rsidRPr="00586450" w:rsidRDefault="007460BB" w:rsidP="0076267F">
      <w:pPr>
        <w:spacing w:line="420" w:lineRule="exact"/>
        <w:ind w:firstLineChars="900" w:firstLine="2160"/>
        <w:rPr>
          <w:rFonts w:ascii="HG丸ｺﾞｼｯｸM-PRO" w:eastAsia="HG丸ｺﾞｼｯｸM-PRO" w:hAnsi="HG丸ｺﾞｼｯｸM-PRO"/>
          <w:sz w:val="24"/>
          <w:szCs w:val="26"/>
        </w:rPr>
      </w:pPr>
      <w:r w:rsidRPr="00586450">
        <w:rPr>
          <w:rFonts w:ascii="HG丸ｺﾞｼｯｸM-PRO" w:eastAsia="HG丸ｺﾞｼｯｸM-PRO" w:hAnsi="HG丸ｺﾞｼｯｸM-PRO" w:hint="eastAsia"/>
          <w:sz w:val="24"/>
          <w:szCs w:val="26"/>
        </w:rPr>
        <w:t>名　称</w:t>
      </w:r>
    </w:p>
    <w:p w14:paraId="0CFA5FA4" w14:textId="3F1A8942" w:rsidR="00E56BAF" w:rsidRPr="00586450" w:rsidRDefault="007460BB" w:rsidP="0076267F">
      <w:pPr>
        <w:spacing w:line="420" w:lineRule="exact"/>
        <w:ind w:firstLineChars="900" w:firstLine="2160"/>
        <w:rPr>
          <w:rFonts w:ascii="HG丸ｺﾞｼｯｸM-PRO" w:eastAsia="HG丸ｺﾞｼｯｸM-PRO" w:hAnsi="HG丸ｺﾞｼｯｸM-PRO"/>
          <w:sz w:val="24"/>
          <w:szCs w:val="26"/>
        </w:rPr>
      </w:pPr>
      <w:r w:rsidRPr="00586450">
        <w:rPr>
          <w:rFonts w:ascii="HG丸ｺﾞｼｯｸM-PRO" w:eastAsia="HG丸ｺﾞｼｯｸM-PRO" w:hAnsi="HG丸ｺﾞｼｯｸM-PRO" w:hint="eastAsia"/>
          <w:sz w:val="24"/>
          <w:szCs w:val="26"/>
        </w:rPr>
        <w:t>代表者役職・氏名</w:t>
      </w:r>
      <w:r w:rsidR="0076267F" w:rsidRPr="00586450">
        <w:rPr>
          <w:rFonts w:ascii="HG丸ｺﾞｼｯｸM-PRO" w:eastAsia="HG丸ｺﾞｼｯｸM-PRO" w:hAnsi="HG丸ｺﾞｼｯｸM-PRO" w:hint="eastAsia"/>
          <w:sz w:val="24"/>
          <w:szCs w:val="26"/>
        </w:rPr>
        <w:t xml:space="preserve">　　　　　　　　　　　　　　　　印</w:t>
      </w:r>
    </w:p>
    <w:p w14:paraId="7C33DA76" w14:textId="6445C456" w:rsidR="00E56BAF" w:rsidRPr="00586450" w:rsidRDefault="0076267F" w:rsidP="00E56BAF">
      <w:pPr>
        <w:widowControl/>
        <w:jc w:val="left"/>
        <w:rPr>
          <w:rFonts w:ascii="HG丸ｺﾞｼｯｸM-PRO" w:eastAsia="HG丸ｺﾞｼｯｸM-PRO" w:hAnsi="HG丸ｺﾞｼｯｸM-PRO"/>
          <w:sz w:val="21"/>
        </w:rPr>
      </w:pPr>
      <w:r w:rsidRPr="00586450">
        <w:rPr>
          <w:rFonts w:ascii="HG丸ｺﾞｼｯｸM-PRO" w:eastAsia="HG丸ｺﾞｼｯｸM-PRO" w:hAnsi="HG丸ｺﾞｼｯｸM-PRO" w:hint="eastAsia"/>
          <w:sz w:val="21"/>
        </w:rPr>
        <w:t xml:space="preserve">　　　　　　　　　　　　※代表者が署名又は記名押印してください。</w:t>
      </w:r>
    </w:p>
    <w:p w14:paraId="429537FD" w14:textId="77777777" w:rsidR="00E004C8" w:rsidRPr="00586450" w:rsidRDefault="00E004C8">
      <w:pPr>
        <w:widowControl/>
        <w:jc w:val="left"/>
        <w:rPr>
          <w:rFonts w:ascii="HG丸ｺﾞｼｯｸM-PRO" w:eastAsia="HG丸ｺﾞｼｯｸM-PRO" w:hAnsi="HG丸ｺﾞｼｯｸM-PRO"/>
          <w:sz w:val="21"/>
        </w:rPr>
      </w:pPr>
      <w:r w:rsidRPr="00586450">
        <w:rPr>
          <w:rFonts w:ascii="HG丸ｺﾞｼｯｸM-PRO" w:eastAsia="HG丸ｺﾞｼｯｸM-PRO" w:hAnsi="HG丸ｺﾞｼｯｸM-PRO"/>
          <w:sz w:val="21"/>
        </w:rPr>
        <w:br w:type="page"/>
      </w:r>
    </w:p>
    <w:p w14:paraId="6C50D06F" w14:textId="54E2EEFA" w:rsidR="00E56BAF" w:rsidRPr="000366CC" w:rsidRDefault="00D5340F" w:rsidP="00E56BAF">
      <w:pPr>
        <w:widowControl/>
        <w:jc w:val="left"/>
        <w:rPr>
          <w:rFonts w:ascii="HG丸ｺﾞｼｯｸM-PRO" w:eastAsia="HG丸ｺﾞｼｯｸM-PRO" w:hAnsi="HG丸ｺﾞｼｯｸM-PRO"/>
          <w:sz w:val="22"/>
        </w:rPr>
      </w:pPr>
      <w:r w:rsidRPr="000366CC">
        <w:rPr>
          <w:rFonts w:ascii="HG丸ｺﾞｼｯｸM-PRO" w:eastAsia="HG丸ｺﾞｼｯｸM-PRO" w:hAnsi="HG丸ｺﾞｼｯｸM-PRO" w:hint="eastAsia"/>
          <w:sz w:val="22"/>
        </w:rPr>
        <w:lastRenderedPageBreak/>
        <w:t>要綱</w:t>
      </w:r>
      <w:r w:rsidR="00E82712">
        <w:rPr>
          <w:rFonts w:ascii="HG丸ｺﾞｼｯｸM-PRO" w:eastAsia="HG丸ｺﾞｼｯｸM-PRO" w:hAnsi="HG丸ｺﾞｼｯｸM-PRO" w:hint="eastAsia"/>
          <w:sz w:val="22"/>
        </w:rPr>
        <w:t>別表</w:t>
      </w:r>
    </w:p>
    <w:tbl>
      <w:tblPr>
        <w:tblStyle w:val="a4"/>
        <w:tblW w:w="0" w:type="auto"/>
        <w:tblInd w:w="210" w:type="dxa"/>
        <w:tblLook w:val="04A0" w:firstRow="1" w:lastRow="0" w:firstColumn="1" w:lastColumn="0" w:noHBand="0" w:noVBand="1"/>
      </w:tblPr>
      <w:tblGrid>
        <w:gridCol w:w="9060"/>
      </w:tblGrid>
      <w:tr w:rsidR="00E56BAF" w:rsidRPr="00586450" w14:paraId="2FB34BFF" w14:textId="77777777" w:rsidTr="00224987">
        <w:trPr>
          <w:trHeight w:val="9841"/>
        </w:trPr>
        <w:tc>
          <w:tcPr>
            <w:tcW w:w="9060" w:type="dxa"/>
          </w:tcPr>
          <w:p w14:paraId="5F6EE4C4" w14:textId="77777777" w:rsidR="00E22525" w:rsidRPr="00E22525" w:rsidRDefault="00E22525" w:rsidP="00E22525">
            <w:pPr>
              <w:autoSpaceDE w:val="0"/>
              <w:autoSpaceDN w:val="0"/>
              <w:adjustRightInd w:val="0"/>
              <w:spacing w:line="276" w:lineRule="auto"/>
              <w:ind w:left="210" w:hangingChars="100" w:hanging="210"/>
              <w:jc w:val="left"/>
              <w:rPr>
                <w:rFonts w:ascii="HG丸ｺﾞｼｯｸM-PRO" w:eastAsia="HG丸ｺﾞｼｯｸM-PRO" w:hAnsi="HG丸ｺﾞｼｯｸM-PRO" w:cs="ＭＳ 明朝"/>
                <w:kern w:val="0"/>
                <w:sz w:val="21"/>
                <w:lang w:val="ja-JP"/>
              </w:rPr>
            </w:pPr>
            <w:r w:rsidRPr="00E22525">
              <w:rPr>
                <w:rFonts w:ascii="HG丸ｺﾞｼｯｸM-PRO" w:eastAsia="HG丸ｺﾞｼｯｸM-PRO" w:hAnsi="HG丸ｺﾞｼｯｸM-PRO" w:cs="ＭＳ 明朝" w:hint="eastAsia"/>
                <w:kern w:val="0"/>
                <w:sz w:val="21"/>
                <w:lang w:val="ja-JP"/>
              </w:rPr>
              <w:t>１　暴力団員による不当な行為の防止等に関する法律（平成３年法律第</w:t>
            </w:r>
            <w:r w:rsidRPr="00E22525">
              <w:rPr>
                <w:rFonts w:ascii="HG丸ｺﾞｼｯｸM-PRO" w:eastAsia="HG丸ｺﾞｼｯｸM-PRO" w:hAnsi="HG丸ｺﾞｼｯｸM-PRO" w:cs="ＭＳ 明朝"/>
                <w:kern w:val="0"/>
                <w:sz w:val="21"/>
                <w:lang w:val="ja-JP"/>
              </w:rPr>
              <w:t>77</w:t>
            </w:r>
            <w:r w:rsidRPr="00E22525">
              <w:rPr>
                <w:rFonts w:ascii="HG丸ｺﾞｼｯｸM-PRO" w:eastAsia="HG丸ｺﾞｼｯｸM-PRO" w:hAnsi="HG丸ｺﾞｼｯｸM-PRO" w:cs="ＭＳ 明朝" w:hint="eastAsia"/>
                <w:kern w:val="0"/>
                <w:sz w:val="21"/>
                <w:lang w:val="ja-JP"/>
              </w:rPr>
              <w:t>号）に規定する暴力団その他反社会的団体又はこれらに関連すると認めるに足りる相当の理由のある企業等</w:t>
            </w:r>
          </w:p>
          <w:p w14:paraId="3C4B2EE9" w14:textId="77777777" w:rsidR="00E22525" w:rsidRPr="00E22525" w:rsidRDefault="00E22525" w:rsidP="00E22525">
            <w:pPr>
              <w:autoSpaceDE w:val="0"/>
              <w:autoSpaceDN w:val="0"/>
              <w:adjustRightInd w:val="0"/>
              <w:spacing w:line="276" w:lineRule="auto"/>
              <w:ind w:left="210" w:hangingChars="100" w:hanging="210"/>
              <w:jc w:val="left"/>
              <w:rPr>
                <w:rFonts w:ascii="HG丸ｺﾞｼｯｸM-PRO" w:eastAsia="HG丸ｺﾞｼｯｸM-PRO" w:hAnsi="HG丸ｺﾞｼｯｸM-PRO" w:cs="ＭＳ 明朝"/>
                <w:kern w:val="0"/>
                <w:sz w:val="21"/>
                <w:lang w:val="ja-JP"/>
              </w:rPr>
            </w:pPr>
            <w:r w:rsidRPr="00E22525">
              <w:rPr>
                <w:rFonts w:ascii="HG丸ｺﾞｼｯｸM-PRO" w:eastAsia="HG丸ｺﾞｼｯｸM-PRO" w:hAnsi="HG丸ｺﾞｼｯｸM-PRO" w:cs="ＭＳ 明朝" w:hint="eastAsia"/>
                <w:kern w:val="0"/>
                <w:sz w:val="21"/>
                <w:lang w:val="ja-JP"/>
              </w:rPr>
              <w:t>２　風俗営業等の規制及び業務の適正化等に関する法律（昭和</w:t>
            </w:r>
            <w:r w:rsidRPr="00E22525">
              <w:rPr>
                <w:rFonts w:ascii="HG丸ｺﾞｼｯｸM-PRO" w:eastAsia="HG丸ｺﾞｼｯｸM-PRO" w:hAnsi="HG丸ｺﾞｼｯｸM-PRO" w:cs="ＭＳ 明朝"/>
                <w:kern w:val="0"/>
                <w:sz w:val="21"/>
                <w:lang w:val="ja-JP"/>
              </w:rPr>
              <w:t>23</w:t>
            </w:r>
            <w:r w:rsidRPr="00E22525">
              <w:rPr>
                <w:rFonts w:ascii="HG丸ｺﾞｼｯｸM-PRO" w:eastAsia="HG丸ｺﾞｼｯｸM-PRO" w:hAnsi="HG丸ｺﾞｼｯｸM-PRO" w:cs="ＭＳ 明朝" w:hint="eastAsia"/>
                <w:kern w:val="0"/>
                <w:sz w:val="21"/>
                <w:lang w:val="ja-JP"/>
              </w:rPr>
              <w:t>年法律第</w:t>
            </w:r>
            <w:r w:rsidRPr="00E22525">
              <w:rPr>
                <w:rFonts w:ascii="HG丸ｺﾞｼｯｸM-PRO" w:eastAsia="HG丸ｺﾞｼｯｸM-PRO" w:hAnsi="HG丸ｺﾞｼｯｸM-PRO" w:cs="ＭＳ 明朝"/>
                <w:kern w:val="0"/>
                <w:sz w:val="21"/>
                <w:lang w:val="ja-JP"/>
              </w:rPr>
              <w:t>122</w:t>
            </w:r>
            <w:r w:rsidRPr="00E22525">
              <w:rPr>
                <w:rFonts w:ascii="HG丸ｺﾞｼｯｸM-PRO" w:eastAsia="HG丸ｺﾞｼｯｸM-PRO" w:hAnsi="HG丸ｺﾞｼｯｸM-PRO" w:cs="ＭＳ 明朝" w:hint="eastAsia"/>
                <w:kern w:val="0"/>
                <w:sz w:val="21"/>
                <w:lang w:val="ja-JP"/>
              </w:rPr>
              <w:t>号）第２条に規定する営業に該当するもの及び風俗営業類似の業種</w:t>
            </w:r>
          </w:p>
          <w:p w14:paraId="2B537637" w14:textId="77777777" w:rsidR="00E22525" w:rsidRPr="00E22525" w:rsidRDefault="00E22525" w:rsidP="00E22525">
            <w:pPr>
              <w:autoSpaceDE w:val="0"/>
              <w:autoSpaceDN w:val="0"/>
              <w:adjustRightInd w:val="0"/>
              <w:spacing w:line="276" w:lineRule="auto"/>
              <w:jc w:val="left"/>
              <w:rPr>
                <w:rFonts w:ascii="HG丸ｺﾞｼｯｸM-PRO" w:eastAsia="HG丸ｺﾞｼｯｸM-PRO" w:hAnsi="HG丸ｺﾞｼｯｸM-PRO" w:cs="ＭＳ 明朝"/>
                <w:kern w:val="0"/>
                <w:sz w:val="21"/>
                <w:lang w:val="ja-JP"/>
              </w:rPr>
            </w:pPr>
            <w:r w:rsidRPr="00E22525">
              <w:rPr>
                <w:rFonts w:ascii="HG丸ｺﾞｼｯｸM-PRO" w:eastAsia="HG丸ｺﾞｼｯｸM-PRO" w:hAnsi="HG丸ｺﾞｼｯｸM-PRO" w:cs="ＭＳ 明朝" w:hint="eastAsia"/>
                <w:kern w:val="0"/>
                <w:sz w:val="21"/>
                <w:lang w:val="ja-JP"/>
              </w:rPr>
              <w:t>３　投機的商品に関する業種</w:t>
            </w:r>
          </w:p>
          <w:p w14:paraId="3BEAE017" w14:textId="77777777" w:rsidR="00E22525" w:rsidRPr="00E22525" w:rsidRDefault="00E22525" w:rsidP="00E22525">
            <w:pPr>
              <w:autoSpaceDE w:val="0"/>
              <w:autoSpaceDN w:val="0"/>
              <w:adjustRightInd w:val="0"/>
              <w:spacing w:line="276" w:lineRule="auto"/>
              <w:ind w:left="210" w:hangingChars="100" w:hanging="210"/>
              <w:jc w:val="left"/>
              <w:rPr>
                <w:rFonts w:ascii="HG丸ｺﾞｼｯｸM-PRO" w:eastAsia="HG丸ｺﾞｼｯｸM-PRO" w:hAnsi="HG丸ｺﾞｼｯｸM-PRO" w:cs="ＭＳ 明朝"/>
                <w:kern w:val="0"/>
                <w:sz w:val="21"/>
                <w:lang w:val="ja-JP"/>
              </w:rPr>
            </w:pPr>
            <w:r w:rsidRPr="00E22525">
              <w:rPr>
                <w:rFonts w:ascii="HG丸ｺﾞｼｯｸM-PRO" w:eastAsia="HG丸ｺﾞｼｯｸM-PRO" w:hAnsi="HG丸ｺﾞｼｯｸM-PRO" w:cs="ＭＳ 明朝" w:hint="eastAsia"/>
                <w:kern w:val="0"/>
                <w:sz w:val="21"/>
                <w:lang w:val="ja-JP"/>
              </w:rPr>
              <w:t>４　消費者金融</w:t>
            </w:r>
          </w:p>
          <w:p w14:paraId="3CA3B077" w14:textId="77777777" w:rsidR="00E22525" w:rsidRPr="00E22525" w:rsidRDefault="00E22525" w:rsidP="00E22525">
            <w:pPr>
              <w:autoSpaceDE w:val="0"/>
              <w:autoSpaceDN w:val="0"/>
              <w:adjustRightInd w:val="0"/>
              <w:spacing w:line="276" w:lineRule="auto"/>
              <w:jc w:val="left"/>
              <w:rPr>
                <w:rFonts w:ascii="HG丸ｺﾞｼｯｸM-PRO" w:eastAsia="HG丸ｺﾞｼｯｸM-PRO" w:hAnsi="HG丸ｺﾞｼｯｸM-PRO" w:cs="ＭＳ 明朝"/>
                <w:kern w:val="0"/>
                <w:sz w:val="21"/>
                <w:lang w:val="ja-JP"/>
              </w:rPr>
            </w:pPr>
            <w:r w:rsidRPr="00E22525">
              <w:rPr>
                <w:rFonts w:ascii="HG丸ｺﾞｼｯｸM-PRO" w:eastAsia="HG丸ｺﾞｼｯｸM-PRO" w:hAnsi="HG丸ｺﾞｼｯｸM-PRO" w:cs="ＭＳ 明朝" w:hint="eastAsia"/>
                <w:kern w:val="0"/>
                <w:sz w:val="21"/>
                <w:lang w:val="ja-JP"/>
              </w:rPr>
              <w:t>５　債権取立て、示談引受け等に関する業種</w:t>
            </w:r>
          </w:p>
          <w:p w14:paraId="6EB5A476" w14:textId="77777777" w:rsidR="00E22525" w:rsidRPr="00E22525" w:rsidRDefault="00E22525" w:rsidP="00E22525">
            <w:pPr>
              <w:autoSpaceDE w:val="0"/>
              <w:autoSpaceDN w:val="0"/>
              <w:adjustRightInd w:val="0"/>
              <w:spacing w:line="276" w:lineRule="auto"/>
              <w:jc w:val="left"/>
              <w:rPr>
                <w:rFonts w:ascii="HG丸ｺﾞｼｯｸM-PRO" w:eastAsia="HG丸ｺﾞｼｯｸM-PRO" w:hAnsi="HG丸ｺﾞｼｯｸM-PRO" w:cs="ＭＳ 明朝"/>
                <w:kern w:val="0"/>
                <w:sz w:val="21"/>
                <w:lang w:val="ja-JP"/>
              </w:rPr>
            </w:pPr>
            <w:r w:rsidRPr="00E22525">
              <w:rPr>
                <w:rFonts w:ascii="HG丸ｺﾞｼｯｸM-PRO" w:eastAsia="HG丸ｺﾞｼｯｸM-PRO" w:hAnsi="HG丸ｺﾞｼｯｸM-PRO" w:cs="ＭＳ 明朝" w:hint="eastAsia"/>
                <w:kern w:val="0"/>
                <w:sz w:val="21"/>
                <w:lang w:val="ja-JP"/>
              </w:rPr>
              <w:t>６　占い、運勢判断等に関するもの</w:t>
            </w:r>
          </w:p>
          <w:p w14:paraId="49733DE6" w14:textId="77777777" w:rsidR="00E22525" w:rsidRPr="00E22525" w:rsidRDefault="00E22525" w:rsidP="00E22525">
            <w:pPr>
              <w:autoSpaceDE w:val="0"/>
              <w:autoSpaceDN w:val="0"/>
              <w:adjustRightInd w:val="0"/>
              <w:spacing w:line="276" w:lineRule="auto"/>
              <w:ind w:left="210" w:hangingChars="100" w:hanging="210"/>
              <w:jc w:val="left"/>
              <w:rPr>
                <w:rFonts w:ascii="HG丸ｺﾞｼｯｸM-PRO" w:eastAsia="HG丸ｺﾞｼｯｸM-PRO" w:hAnsi="HG丸ｺﾞｼｯｸM-PRO" w:cs="ＭＳ 明朝"/>
                <w:kern w:val="0"/>
                <w:sz w:val="21"/>
                <w:lang w:val="ja-JP"/>
              </w:rPr>
            </w:pPr>
            <w:r w:rsidRPr="00E22525">
              <w:rPr>
                <w:rFonts w:ascii="HG丸ｺﾞｼｯｸM-PRO" w:eastAsia="HG丸ｺﾞｼｯｸM-PRO" w:hAnsi="HG丸ｺﾞｼｯｸM-PRO" w:cs="ＭＳ 明朝" w:hint="eastAsia"/>
                <w:kern w:val="0"/>
                <w:sz w:val="21"/>
                <w:lang w:val="ja-JP"/>
              </w:rPr>
              <w:t>７　連鎖販売取引、業務提供誘引販売取引及びこれらに類する取引に関するもの</w:t>
            </w:r>
          </w:p>
          <w:p w14:paraId="651A8448" w14:textId="77777777" w:rsidR="00E22525" w:rsidRPr="00E22525" w:rsidRDefault="00E22525" w:rsidP="00E22525">
            <w:pPr>
              <w:autoSpaceDE w:val="0"/>
              <w:autoSpaceDN w:val="0"/>
              <w:adjustRightInd w:val="0"/>
              <w:spacing w:line="276" w:lineRule="auto"/>
              <w:ind w:left="210" w:hangingChars="100" w:hanging="210"/>
              <w:jc w:val="left"/>
              <w:rPr>
                <w:rFonts w:ascii="HG丸ｺﾞｼｯｸM-PRO" w:eastAsia="HG丸ｺﾞｼｯｸM-PRO" w:hAnsi="HG丸ｺﾞｼｯｸM-PRO" w:cs="ＭＳ 明朝"/>
                <w:kern w:val="0"/>
                <w:sz w:val="21"/>
                <w:lang w:val="ja-JP"/>
              </w:rPr>
            </w:pPr>
            <w:r w:rsidRPr="00E22525">
              <w:rPr>
                <w:rFonts w:ascii="HG丸ｺﾞｼｯｸM-PRO" w:eastAsia="HG丸ｺﾞｼｯｸM-PRO" w:hAnsi="HG丸ｺﾞｼｯｸM-PRO" w:cs="ＭＳ 明朝" w:hint="eastAsia"/>
                <w:kern w:val="0"/>
                <w:sz w:val="21"/>
                <w:lang w:val="ja-JP"/>
              </w:rPr>
              <w:t>８　政治・宗教団体</w:t>
            </w:r>
          </w:p>
          <w:p w14:paraId="4551B54B" w14:textId="77777777" w:rsidR="00E22525" w:rsidRPr="00E22525" w:rsidRDefault="00E22525" w:rsidP="00E22525">
            <w:pPr>
              <w:autoSpaceDE w:val="0"/>
              <w:autoSpaceDN w:val="0"/>
              <w:adjustRightInd w:val="0"/>
              <w:spacing w:line="276" w:lineRule="auto"/>
              <w:ind w:left="210" w:hangingChars="100" w:hanging="210"/>
              <w:jc w:val="left"/>
              <w:rPr>
                <w:rFonts w:ascii="HG丸ｺﾞｼｯｸM-PRO" w:eastAsia="HG丸ｺﾞｼｯｸM-PRO" w:hAnsi="HG丸ｺﾞｼｯｸM-PRO" w:cs="ＭＳ 明朝"/>
                <w:kern w:val="0"/>
                <w:sz w:val="21"/>
                <w:lang w:val="ja-JP"/>
              </w:rPr>
            </w:pPr>
            <w:r w:rsidRPr="00E22525">
              <w:rPr>
                <w:rFonts w:ascii="HG丸ｺﾞｼｯｸM-PRO" w:eastAsia="HG丸ｺﾞｼｯｸM-PRO" w:hAnsi="HG丸ｺﾞｼｯｸM-PRO" w:cs="ＭＳ 明朝" w:hint="eastAsia"/>
                <w:kern w:val="0"/>
                <w:sz w:val="21"/>
                <w:lang w:val="ja-JP"/>
              </w:rPr>
              <w:t>９　私的な秘密事項の調査を業とするもの</w:t>
            </w:r>
          </w:p>
          <w:p w14:paraId="6AA4D0BD" w14:textId="77777777" w:rsidR="00E22525" w:rsidRPr="00E22525" w:rsidRDefault="00E22525" w:rsidP="00E22525">
            <w:pPr>
              <w:autoSpaceDE w:val="0"/>
              <w:autoSpaceDN w:val="0"/>
              <w:adjustRightInd w:val="0"/>
              <w:spacing w:line="276" w:lineRule="auto"/>
              <w:jc w:val="left"/>
              <w:rPr>
                <w:rFonts w:ascii="HG丸ｺﾞｼｯｸM-PRO" w:eastAsia="HG丸ｺﾞｼｯｸM-PRO" w:hAnsi="HG丸ｺﾞｼｯｸM-PRO" w:cs="ＭＳ 明朝"/>
                <w:kern w:val="0"/>
                <w:sz w:val="21"/>
                <w:lang w:val="ja-JP"/>
              </w:rPr>
            </w:pPr>
            <w:r w:rsidRPr="00E22525">
              <w:rPr>
                <w:rFonts w:ascii="HG丸ｺﾞｼｯｸM-PRO" w:eastAsia="HG丸ｺﾞｼｯｸM-PRO" w:hAnsi="HG丸ｺﾞｼｯｸM-PRO" w:cs="ＭＳ 明朝" w:hint="eastAsia"/>
                <w:kern w:val="0"/>
                <w:sz w:val="21"/>
                <w:lang w:val="ja-JP"/>
              </w:rPr>
              <w:t>10　法令等に基づく必要な許可等を受けることなく業を行うもの</w:t>
            </w:r>
          </w:p>
          <w:p w14:paraId="4FE8E256" w14:textId="77777777" w:rsidR="00E22525" w:rsidRPr="00E22525" w:rsidRDefault="00E22525" w:rsidP="00E22525">
            <w:pPr>
              <w:autoSpaceDE w:val="0"/>
              <w:autoSpaceDN w:val="0"/>
              <w:adjustRightInd w:val="0"/>
              <w:spacing w:line="276" w:lineRule="auto"/>
              <w:ind w:left="420" w:hangingChars="200" w:hanging="420"/>
              <w:jc w:val="left"/>
              <w:rPr>
                <w:rFonts w:ascii="HG丸ｺﾞｼｯｸM-PRO" w:eastAsia="HG丸ｺﾞｼｯｸM-PRO" w:hAnsi="HG丸ｺﾞｼｯｸM-PRO" w:cs="ＭＳ 明朝"/>
                <w:kern w:val="0"/>
                <w:sz w:val="21"/>
                <w:lang w:val="ja-JP"/>
              </w:rPr>
            </w:pPr>
            <w:r w:rsidRPr="00E22525">
              <w:rPr>
                <w:rFonts w:ascii="HG丸ｺﾞｼｯｸM-PRO" w:eastAsia="HG丸ｺﾞｼｯｸM-PRO" w:hAnsi="HG丸ｺﾞｼｯｸM-PRO" w:cs="ＭＳ 明朝" w:hint="eastAsia"/>
                <w:kern w:val="0"/>
                <w:sz w:val="21"/>
                <w:lang w:val="ja-JP"/>
              </w:rPr>
              <w:t>11　破産者で復権を得ないもの又は会社更生法（平成</w:t>
            </w:r>
            <w:r w:rsidRPr="00E22525">
              <w:rPr>
                <w:rFonts w:ascii="HG丸ｺﾞｼｯｸM-PRO" w:eastAsia="HG丸ｺﾞｼｯｸM-PRO" w:hAnsi="HG丸ｺﾞｼｯｸM-PRO" w:cs="ＭＳ 明朝"/>
                <w:kern w:val="0"/>
                <w:sz w:val="21"/>
                <w:lang w:val="ja-JP"/>
              </w:rPr>
              <w:t>14</w:t>
            </w:r>
            <w:r w:rsidRPr="00E22525">
              <w:rPr>
                <w:rFonts w:ascii="HG丸ｺﾞｼｯｸM-PRO" w:eastAsia="HG丸ｺﾞｼｯｸM-PRO" w:hAnsi="HG丸ｺﾞｼｯｸM-PRO" w:cs="ＭＳ 明朝" w:hint="eastAsia"/>
                <w:kern w:val="0"/>
                <w:sz w:val="21"/>
                <w:lang w:val="ja-JP"/>
              </w:rPr>
              <w:t>年法律</w:t>
            </w:r>
            <w:r w:rsidRPr="00E22525">
              <w:rPr>
                <w:rFonts w:ascii="HG丸ｺﾞｼｯｸM-PRO" w:eastAsia="HG丸ｺﾞｼｯｸM-PRO" w:hAnsi="HG丸ｺﾞｼｯｸM-PRO" w:cs="ＭＳ 明朝"/>
                <w:kern w:val="0"/>
                <w:sz w:val="21"/>
                <w:lang w:val="ja-JP"/>
              </w:rPr>
              <w:t>154</w:t>
            </w:r>
            <w:r w:rsidRPr="00E22525">
              <w:rPr>
                <w:rFonts w:ascii="HG丸ｺﾞｼｯｸM-PRO" w:eastAsia="HG丸ｺﾞｼｯｸM-PRO" w:hAnsi="HG丸ｺﾞｼｯｸM-PRO" w:cs="ＭＳ 明朝" w:hint="eastAsia"/>
                <w:kern w:val="0"/>
                <w:sz w:val="21"/>
                <w:lang w:val="ja-JP"/>
              </w:rPr>
              <w:t>号）若しくは民事再生法（平成</w:t>
            </w:r>
            <w:r w:rsidRPr="00E22525">
              <w:rPr>
                <w:rFonts w:ascii="HG丸ｺﾞｼｯｸM-PRO" w:eastAsia="HG丸ｺﾞｼｯｸM-PRO" w:hAnsi="HG丸ｺﾞｼｯｸM-PRO" w:cs="ＭＳ 明朝"/>
                <w:kern w:val="0"/>
                <w:sz w:val="21"/>
                <w:lang w:val="ja-JP"/>
              </w:rPr>
              <w:t>11</w:t>
            </w:r>
            <w:r w:rsidRPr="00E22525">
              <w:rPr>
                <w:rFonts w:ascii="HG丸ｺﾞｼｯｸM-PRO" w:eastAsia="HG丸ｺﾞｼｯｸM-PRO" w:hAnsi="HG丸ｺﾞｼｯｸM-PRO" w:cs="ＭＳ 明朝" w:hint="eastAsia"/>
                <w:kern w:val="0"/>
                <w:sz w:val="21"/>
                <w:lang w:val="ja-JP"/>
              </w:rPr>
              <w:t>年法律第</w:t>
            </w:r>
            <w:r w:rsidRPr="00E22525">
              <w:rPr>
                <w:rFonts w:ascii="HG丸ｺﾞｼｯｸM-PRO" w:eastAsia="HG丸ｺﾞｼｯｸM-PRO" w:hAnsi="HG丸ｺﾞｼｯｸM-PRO" w:cs="ＭＳ 明朝"/>
                <w:kern w:val="0"/>
                <w:sz w:val="21"/>
                <w:lang w:val="ja-JP"/>
              </w:rPr>
              <w:t>225</w:t>
            </w:r>
            <w:r w:rsidRPr="00E22525">
              <w:rPr>
                <w:rFonts w:ascii="HG丸ｺﾞｼｯｸM-PRO" w:eastAsia="HG丸ｺﾞｼｯｸM-PRO" w:hAnsi="HG丸ｺﾞｼｯｸM-PRO" w:cs="ＭＳ 明朝" w:hint="eastAsia"/>
                <w:kern w:val="0"/>
                <w:sz w:val="21"/>
                <w:lang w:val="ja-JP"/>
              </w:rPr>
              <w:t>号）に基づく更生若しくは更生の手続中のもの</w:t>
            </w:r>
          </w:p>
          <w:p w14:paraId="343FEADD" w14:textId="77777777" w:rsidR="00E22525" w:rsidRPr="00E22525" w:rsidRDefault="00E22525" w:rsidP="00E22525">
            <w:pPr>
              <w:autoSpaceDE w:val="0"/>
              <w:autoSpaceDN w:val="0"/>
              <w:adjustRightInd w:val="0"/>
              <w:spacing w:line="276" w:lineRule="auto"/>
              <w:jc w:val="left"/>
              <w:rPr>
                <w:rFonts w:ascii="HG丸ｺﾞｼｯｸM-PRO" w:eastAsia="HG丸ｺﾞｼｯｸM-PRO" w:hAnsi="HG丸ｺﾞｼｯｸM-PRO" w:cs="ＭＳ 明朝"/>
                <w:kern w:val="0"/>
                <w:sz w:val="21"/>
                <w:lang w:val="ja-JP"/>
              </w:rPr>
            </w:pPr>
            <w:r w:rsidRPr="00E22525">
              <w:rPr>
                <w:rFonts w:ascii="HG丸ｺﾞｼｯｸM-PRO" w:eastAsia="HG丸ｺﾞｼｯｸM-PRO" w:hAnsi="HG丸ｺﾞｼｯｸM-PRO" w:cs="ＭＳ 明朝"/>
                <w:kern w:val="0"/>
                <w:sz w:val="21"/>
                <w:lang w:val="ja-JP"/>
              </w:rPr>
              <w:t>1</w:t>
            </w:r>
            <w:r w:rsidRPr="00E22525">
              <w:rPr>
                <w:rFonts w:ascii="HG丸ｺﾞｼｯｸM-PRO" w:eastAsia="HG丸ｺﾞｼｯｸM-PRO" w:hAnsi="HG丸ｺﾞｼｯｸM-PRO" w:cs="ＭＳ 明朝" w:hint="eastAsia"/>
                <w:kern w:val="0"/>
                <w:sz w:val="21"/>
                <w:lang w:val="ja-JP"/>
              </w:rPr>
              <w:t>2　違法又は不当な行為により、営業停止その他の不利益処分を受けているもの</w:t>
            </w:r>
          </w:p>
          <w:p w14:paraId="1321F029" w14:textId="77777777" w:rsidR="00E22525" w:rsidRPr="00E22525" w:rsidRDefault="00E22525" w:rsidP="00E22525">
            <w:pPr>
              <w:autoSpaceDE w:val="0"/>
              <w:autoSpaceDN w:val="0"/>
              <w:adjustRightInd w:val="0"/>
              <w:spacing w:line="276" w:lineRule="auto"/>
              <w:jc w:val="left"/>
              <w:rPr>
                <w:rFonts w:ascii="HG丸ｺﾞｼｯｸM-PRO" w:eastAsia="HG丸ｺﾞｼｯｸM-PRO" w:hAnsi="HG丸ｺﾞｼｯｸM-PRO" w:cs="ＭＳ 明朝"/>
                <w:kern w:val="0"/>
                <w:sz w:val="21"/>
                <w:lang w:val="ja-JP"/>
              </w:rPr>
            </w:pPr>
            <w:r w:rsidRPr="00E22525">
              <w:rPr>
                <w:rFonts w:ascii="HG丸ｺﾞｼｯｸM-PRO" w:eastAsia="HG丸ｺﾞｼｯｸM-PRO" w:hAnsi="HG丸ｺﾞｼｯｸM-PRO" w:cs="ＭＳ 明朝"/>
                <w:kern w:val="0"/>
                <w:sz w:val="21"/>
                <w:lang w:val="ja-JP"/>
              </w:rPr>
              <w:t>1</w:t>
            </w:r>
            <w:r w:rsidRPr="00E22525">
              <w:rPr>
                <w:rFonts w:ascii="HG丸ｺﾞｼｯｸM-PRO" w:eastAsia="HG丸ｺﾞｼｯｸM-PRO" w:hAnsi="HG丸ｺﾞｼｯｸM-PRO" w:cs="ＭＳ 明朝" w:hint="eastAsia"/>
                <w:kern w:val="0"/>
                <w:sz w:val="21"/>
                <w:lang w:val="ja-JP"/>
              </w:rPr>
              <w:t>3　青少年の健全育成を阻害するもの</w:t>
            </w:r>
          </w:p>
          <w:p w14:paraId="62E614A8" w14:textId="18072080" w:rsidR="00E56BAF" w:rsidRPr="00586450" w:rsidRDefault="00E22525" w:rsidP="00E22525">
            <w:pPr>
              <w:autoSpaceDE w:val="0"/>
              <w:autoSpaceDN w:val="0"/>
              <w:adjustRightInd w:val="0"/>
              <w:spacing w:line="276" w:lineRule="auto"/>
              <w:ind w:left="210" w:hangingChars="100" w:hanging="210"/>
              <w:jc w:val="left"/>
              <w:rPr>
                <w:rFonts w:ascii="HG丸ｺﾞｼｯｸM-PRO" w:eastAsia="HG丸ｺﾞｼｯｸM-PRO" w:hAnsi="HG丸ｺﾞｼｯｸM-PRO" w:cs="ＭＳ 明朝"/>
                <w:kern w:val="0"/>
                <w:sz w:val="21"/>
                <w:lang w:val="ja-JP"/>
              </w:rPr>
            </w:pPr>
            <w:r w:rsidRPr="00E22525">
              <w:rPr>
                <w:rFonts w:ascii="HG丸ｺﾞｼｯｸM-PRO" w:eastAsia="HG丸ｺﾞｼｯｸM-PRO" w:hAnsi="HG丸ｺﾞｼｯｸM-PRO" w:cs="ＭＳ 明朝"/>
                <w:kern w:val="0"/>
                <w:sz w:val="21"/>
                <w:lang w:val="ja-JP"/>
              </w:rPr>
              <w:t>1</w:t>
            </w:r>
            <w:r w:rsidRPr="00E22525">
              <w:rPr>
                <w:rFonts w:ascii="HG丸ｺﾞｼｯｸM-PRO" w:eastAsia="HG丸ｺﾞｼｯｸM-PRO" w:hAnsi="HG丸ｺﾞｼｯｸM-PRO" w:cs="ＭＳ 明朝" w:hint="eastAsia"/>
                <w:kern w:val="0"/>
                <w:sz w:val="21"/>
                <w:lang w:val="ja-JP"/>
              </w:rPr>
              <w:t>4　その他、区長が公序良俗に反すると認めたもの</w:t>
            </w:r>
          </w:p>
        </w:tc>
      </w:tr>
    </w:tbl>
    <w:p w14:paraId="4410C23B" w14:textId="0D59A859" w:rsidR="00EC3DD1" w:rsidRPr="00586450" w:rsidRDefault="00EC3DD1" w:rsidP="00EC3DD1">
      <w:pPr>
        <w:spacing w:line="420" w:lineRule="exact"/>
        <w:rPr>
          <w:rFonts w:ascii="HG丸ｺﾞｼｯｸM-PRO" w:eastAsia="HG丸ｺﾞｼｯｸM-PRO" w:hAnsi="HG丸ｺﾞｼｯｸM-PRO"/>
          <w:sz w:val="24"/>
          <w:szCs w:val="26"/>
        </w:rPr>
      </w:pPr>
    </w:p>
    <w:sectPr w:rsidR="00EC3DD1" w:rsidRPr="00586450" w:rsidSect="00A91B73">
      <w:headerReference w:type="even" r:id="rId8"/>
      <w:headerReference w:type="default" r:id="rId9"/>
      <w:pgSz w:w="11906" w:h="16838" w:code="9"/>
      <w:pgMar w:top="1560" w:right="992" w:bottom="1276"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10172" w14:textId="77777777" w:rsidR="00F14CCA" w:rsidRDefault="00F14CCA">
      <w:r>
        <w:separator/>
      </w:r>
    </w:p>
  </w:endnote>
  <w:endnote w:type="continuationSeparator" w:id="0">
    <w:p w14:paraId="19B2C9FA" w14:textId="77777777" w:rsidR="00F14CCA" w:rsidRDefault="00F1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71DFA" w14:textId="77777777" w:rsidR="00F14CCA" w:rsidRDefault="00F14CCA">
      <w:r>
        <w:separator/>
      </w:r>
    </w:p>
  </w:footnote>
  <w:footnote w:type="continuationSeparator" w:id="0">
    <w:p w14:paraId="630665D5" w14:textId="77777777" w:rsidR="00F14CCA" w:rsidRDefault="00F14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8BE60" w14:textId="77777777" w:rsidR="00E004C8" w:rsidRDefault="00E004C8" w:rsidP="00A91B73">
    <w:pPr>
      <w:rPr>
        <w:rFonts w:ascii="HG丸ｺﾞｼｯｸM-PRO" w:eastAsia="HG丸ｺﾞｼｯｸM-PRO" w:hAnsi="HG丸ｺﾞｼｯｸM-PRO"/>
        <w:color w:val="000000" w:themeColor="text1"/>
        <w:sz w:val="22"/>
        <w:szCs w:val="24"/>
      </w:rPr>
    </w:pPr>
  </w:p>
  <w:p w14:paraId="376497E8" w14:textId="2EAD5A7C" w:rsidR="00A91B73" w:rsidRPr="00E004C8" w:rsidRDefault="00E004C8" w:rsidP="00E004C8">
    <w:pPr>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w:t>
    </w:r>
    <w:r w:rsidR="00A91B73">
      <w:rPr>
        <w:rFonts w:ascii="HG丸ｺﾞｼｯｸM-PRO" w:eastAsia="HG丸ｺﾞｼｯｸM-PRO" w:hAnsi="HG丸ｺﾞｼｯｸM-PRO" w:hint="eastAsia"/>
        <w:color w:val="000000" w:themeColor="text1"/>
        <w:sz w:val="22"/>
        <w:szCs w:val="24"/>
      </w:rPr>
      <w:t>裏</w:t>
    </w:r>
    <w:r>
      <w:rPr>
        <w:rFonts w:ascii="HG丸ｺﾞｼｯｸM-PRO" w:eastAsia="HG丸ｺﾞｼｯｸM-PRO" w:hAnsi="HG丸ｺﾞｼｯｸM-PRO" w:hint="eastAsia"/>
        <w:color w:val="000000" w:themeColor="text1"/>
        <w:sz w:val="22"/>
        <w:szCs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4F9B3" w14:textId="77777777" w:rsidR="00E004C8" w:rsidRDefault="00A91B73" w:rsidP="00A91B73">
    <w:pPr>
      <w:rPr>
        <w:rFonts w:ascii="HG丸ｺﾞｼｯｸM-PRO" w:eastAsia="HG丸ｺﾞｼｯｸM-PRO" w:hAnsi="HG丸ｺﾞｼｯｸM-PRO"/>
        <w:color w:val="000000" w:themeColor="text1"/>
        <w:sz w:val="22"/>
        <w:szCs w:val="24"/>
      </w:rPr>
    </w:pPr>
    <w:r w:rsidRPr="003F355A">
      <w:rPr>
        <w:rFonts w:ascii="HG丸ｺﾞｼｯｸM-PRO" w:eastAsia="HG丸ｺﾞｼｯｸM-PRO" w:hAnsi="HG丸ｺﾞｼｯｸM-PRO" w:hint="eastAsia"/>
        <w:color w:val="000000" w:themeColor="text1"/>
        <w:sz w:val="22"/>
        <w:szCs w:val="24"/>
      </w:rPr>
      <w:t>第２号様式（第５条、第９条関係）</w:t>
    </w:r>
  </w:p>
  <w:p w14:paraId="6BC995E9" w14:textId="05471047" w:rsidR="00A91B73" w:rsidRPr="003F355A" w:rsidRDefault="00E004C8" w:rsidP="00A91B73">
    <w:pPr>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w:t>
    </w:r>
    <w:r w:rsidR="00A91B73" w:rsidRPr="003F355A">
      <w:rPr>
        <w:rFonts w:ascii="HG丸ｺﾞｼｯｸM-PRO" w:eastAsia="HG丸ｺﾞｼｯｸM-PRO" w:hAnsi="HG丸ｺﾞｼｯｸM-PRO" w:hint="eastAsia"/>
        <w:color w:val="000000" w:themeColor="text1"/>
        <w:sz w:val="22"/>
        <w:szCs w:val="24"/>
      </w:rPr>
      <w:t>表</w:t>
    </w:r>
    <w:r>
      <w:rPr>
        <w:rFonts w:ascii="HG丸ｺﾞｼｯｸM-PRO" w:eastAsia="HG丸ｺﾞｼｯｸM-PRO" w:hAnsi="HG丸ｺﾞｼｯｸM-PRO" w:hint="eastAsia"/>
        <w:color w:val="000000" w:themeColor="text1"/>
        <w:sz w:val="22"/>
        <w:szCs w:val="24"/>
      </w:rPr>
      <w:t>）</w:t>
    </w:r>
  </w:p>
  <w:p w14:paraId="154CE21F" w14:textId="77777777" w:rsidR="00BB40E5" w:rsidRPr="00F3512A" w:rsidRDefault="00BB40E5" w:rsidP="00F3512A">
    <w:pPr>
      <w:pStyle w:val="a5"/>
      <w:jc w:val="right"/>
      <w:rPr>
        <w:sz w:val="18"/>
        <w:szCs w:val="18"/>
      </w:rPr>
    </w:pPr>
    <w:r w:rsidRPr="00F3512A" w:rsidDel="00C100DC">
      <w:rPr>
        <w:rFonts w:ascii="Times New Roman" w:hAnsi="Times New Roman"/>
        <w:kern w:val="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A35"/>
    <w:multiLevelType w:val="hybridMultilevel"/>
    <w:tmpl w:val="975AE97A"/>
    <w:lvl w:ilvl="0" w:tplc="715AE2D4">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15C1E1B"/>
    <w:multiLevelType w:val="hybridMultilevel"/>
    <w:tmpl w:val="07EC459A"/>
    <w:lvl w:ilvl="0" w:tplc="BB042364">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 w15:restartNumberingAfterBreak="0">
    <w:nsid w:val="1DFC781C"/>
    <w:multiLevelType w:val="hybridMultilevel"/>
    <w:tmpl w:val="F0D6EADA"/>
    <w:lvl w:ilvl="0" w:tplc="068C6AC2">
      <w:start w:val="1"/>
      <w:numFmt w:val="decimalEnclosedParen"/>
      <w:lvlText w:val="%1"/>
      <w:lvlJc w:val="left"/>
      <w:pPr>
        <w:ind w:left="620" w:hanging="360"/>
      </w:pPr>
      <w:rPr>
        <w:rFonts w:hAnsi="ＭＳ 明朝"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 w15:restartNumberingAfterBreak="0">
    <w:nsid w:val="25F67E0F"/>
    <w:multiLevelType w:val="hybridMultilevel"/>
    <w:tmpl w:val="0A9A1528"/>
    <w:lvl w:ilvl="0" w:tplc="B7885D98">
      <w:start w:val="1"/>
      <w:numFmt w:val="decimalEnclosedParen"/>
      <w:lvlText w:val="%1"/>
      <w:lvlJc w:val="left"/>
      <w:pPr>
        <w:ind w:left="630" w:hanging="360"/>
      </w:pPr>
      <w:rPr>
        <w:rFonts w:hAnsi="ＭＳ 明朝"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62E5355"/>
    <w:multiLevelType w:val="hybridMultilevel"/>
    <w:tmpl w:val="4A422ACE"/>
    <w:lvl w:ilvl="0" w:tplc="19DEC75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7571EA0"/>
    <w:multiLevelType w:val="hybridMultilevel"/>
    <w:tmpl w:val="BAFE4114"/>
    <w:lvl w:ilvl="0" w:tplc="DB88A718">
      <w:start w:val="2"/>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6" w15:restartNumberingAfterBreak="0">
    <w:nsid w:val="56DC0BDE"/>
    <w:multiLevelType w:val="hybridMultilevel"/>
    <w:tmpl w:val="E9867210"/>
    <w:lvl w:ilvl="0" w:tplc="EFDEDEF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3B6593"/>
    <w:multiLevelType w:val="hybridMultilevel"/>
    <w:tmpl w:val="D6229792"/>
    <w:lvl w:ilvl="0" w:tplc="D884D66E">
      <w:start w:val="1"/>
      <w:numFmt w:val="decimalEnclosedParen"/>
      <w:lvlText w:val="%1"/>
      <w:lvlJc w:val="left"/>
      <w:pPr>
        <w:ind w:left="688" w:hanging="360"/>
      </w:pPr>
      <w:rPr>
        <w:rFonts w:hAnsi="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8" w15:restartNumberingAfterBreak="0">
    <w:nsid w:val="633A70D4"/>
    <w:multiLevelType w:val="hybridMultilevel"/>
    <w:tmpl w:val="FA24C9DA"/>
    <w:lvl w:ilvl="0" w:tplc="B674F0DE">
      <w:start w:val="1"/>
      <w:numFmt w:val="decimalEnclosedParen"/>
      <w:lvlText w:val="%1"/>
      <w:lvlJc w:val="left"/>
      <w:pPr>
        <w:ind w:left="630" w:hanging="360"/>
      </w:pPr>
      <w:rPr>
        <w:rFonts w:hAnsi="ＭＳ 明朝"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6ED649CC"/>
    <w:multiLevelType w:val="hybridMultilevel"/>
    <w:tmpl w:val="6D827B26"/>
    <w:lvl w:ilvl="0" w:tplc="13A61E80">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0" w15:restartNumberingAfterBreak="0">
    <w:nsid w:val="6F0E2E38"/>
    <w:multiLevelType w:val="hybridMultilevel"/>
    <w:tmpl w:val="CEA88824"/>
    <w:lvl w:ilvl="0" w:tplc="0282A7A4">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1" w15:restartNumberingAfterBreak="0">
    <w:nsid w:val="73D45106"/>
    <w:multiLevelType w:val="hybridMultilevel"/>
    <w:tmpl w:val="3384CB74"/>
    <w:lvl w:ilvl="0" w:tplc="ED682C26">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2" w15:restartNumberingAfterBreak="0">
    <w:nsid w:val="75A6281B"/>
    <w:multiLevelType w:val="hybridMultilevel"/>
    <w:tmpl w:val="B0702A34"/>
    <w:lvl w:ilvl="0" w:tplc="4A30AB7C">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6E15B51"/>
    <w:multiLevelType w:val="hybridMultilevel"/>
    <w:tmpl w:val="2520A894"/>
    <w:lvl w:ilvl="0" w:tplc="EB78EFD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99935D5"/>
    <w:multiLevelType w:val="hybridMultilevel"/>
    <w:tmpl w:val="9D7AEDB8"/>
    <w:lvl w:ilvl="0" w:tplc="4CF024BC">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5" w15:restartNumberingAfterBreak="0">
    <w:nsid w:val="7C0F3051"/>
    <w:multiLevelType w:val="hybridMultilevel"/>
    <w:tmpl w:val="0436C3D2"/>
    <w:lvl w:ilvl="0" w:tplc="F7701CFA">
      <w:start w:val="1"/>
      <w:numFmt w:val="decimalEnclosedParen"/>
      <w:lvlText w:val="%1"/>
      <w:lvlJc w:val="left"/>
      <w:pPr>
        <w:ind w:left="620" w:hanging="360"/>
      </w:pPr>
      <w:rPr>
        <w:rFonts w:hAnsi="ＭＳ 明朝"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12"/>
  </w:num>
  <w:num w:numId="2">
    <w:abstractNumId w:val="6"/>
  </w:num>
  <w:num w:numId="3">
    <w:abstractNumId w:val="13"/>
  </w:num>
  <w:num w:numId="4">
    <w:abstractNumId w:val="11"/>
  </w:num>
  <w:num w:numId="5">
    <w:abstractNumId w:val="5"/>
  </w:num>
  <w:num w:numId="6">
    <w:abstractNumId w:val="10"/>
  </w:num>
  <w:num w:numId="7">
    <w:abstractNumId w:val="14"/>
  </w:num>
  <w:num w:numId="8">
    <w:abstractNumId w:val="0"/>
  </w:num>
  <w:num w:numId="9">
    <w:abstractNumId w:val="1"/>
  </w:num>
  <w:num w:numId="10">
    <w:abstractNumId w:val="9"/>
  </w:num>
  <w:num w:numId="11">
    <w:abstractNumId w:val="8"/>
  </w:num>
  <w:num w:numId="12">
    <w:abstractNumId w:val="3"/>
  </w:num>
  <w:num w:numId="13">
    <w:abstractNumId w:val="7"/>
  </w:num>
  <w:num w:numId="14">
    <w:abstractNumId w:val="2"/>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30"/>
  <w:drawingGridVerticalSpacing w:val="246"/>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8A"/>
    <w:rsid w:val="0000064B"/>
    <w:rsid w:val="000037A9"/>
    <w:rsid w:val="00003BB3"/>
    <w:rsid w:val="00005960"/>
    <w:rsid w:val="00007429"/>
    <w:rsid w:val="00015B44"/>
    <w:rsid w:val="0001767B"/>
    <w:rsid w:val="00022580"/>
    <w:rsid w:val="00032375"/>
    <w:rsid w:val="000366CC"/>
    <w:rsid w:val="000369C2"/>
    <w:rsid w:val="00037C57"/>
    <w:rsid w:val="00040472"/>
    <w:rsid w:val="00041AF7"/>
    <w:rsid w:val="00041F86"/>
    <w:rsid w:val="00043017"/>
    <w:rsid w:val="000478FC"/>
    <w:rsid w:val="00051BD9"/>
    <w:rsid w:val="00054EB1"/>
    <w:rsid w:val="00060104"/>
    <w:rsid w:val="00061AFE"/>
    <w:rsid w:val="00063E70"/>
    <w:rsid w:val="00065654"/>
    <w:rsid w:val="00067766"/>
    <w:rsid w:val="0006786D"/>
    <w:rsid w:val="000706B3"/>
    <w:rsid w:val="000777AC"/>
    <w:rsid w:val="00080065"/>
    <w:rsid w:val="00082A2E"/>
    <w:rsid w:val="00086D59"/>
    <w:rsid w:val="00086F90"/>
    <w:rsid w:val="00090869"/>
    <w:rsid w:val="00093523"/>
    <w:rsid w:val="000949CC"/>
    <w:rsid w:val="00095B7F"/>
    <w:rsid w:val="000A0D44"/>
    <w:rsid w:val="000A25D4"/>
    <w:rsid w:val="000A3F72"/>
    <w:rsid w:val="000B08CB"/>
    <w:rsid w:val="000B1AC4"/>
    <w:rsid w:val="000B3AD9"/>
    <w:rsid w:val="000B480C"/>
    <w:rsid w:val="000B6806"/>
    <w:rsid w:val="000C0D32"/>
    <w:rsid w:val="000C4C3F"/>
    <w:rsid w:val="000C533E"/>
    <w:rsid w:val="000D15B2"/>
    <w:rsid w:val="000D1E00"/>
    <w:rsid w:val="000D6F6A"/>
    <w:rsid w:val="000D71F3"/>
    <w:rsid w:val="000E180E"/>
    <w:rsid w:val="000E3930"/>
    <w:rsid w:val="000E4B10"/>
    <w:rsid w:val="000E5807"/>
    <w:rsid w:val="000E6D26"/>
    <w:rsid w:val="000F3866"/>
    <w:rsid w:val="000F48CB"/>
    <w:rsid w:val="000F4F39"/>
    <w:rsid w:val="001003E8"/>
    <w:rsid w:val="0010179C"/>
    <w:rsid w:val="00103666"/>
    <w:rsid w:val="001040AF"/>
    <w:rsid w:val="001120B2"/>
    <w:rsid w:val="00112337"/>
    <w:rsid w:val="001124CC"/>
    <w:rsid w:val="001204D0"/>
    <w:rsid w:val="00121941"/>
    <w:rsid w:val="001222F2"/>
    <w:rsid w:val="001337D6"/>
    <w:rsid w:val="00137C71"/>
    <w:rsid w:val="00137CFF"/>
    <w:rsid w:val="00140FAE"/>
    <w:rsid w:val="001461AC"/>
    <w:rsid w:val="0014624C"/>
    <w:rsid w:val="00146CEC"/>
    <w:rsid w:val="00151A91"/>
    <w:rsid w:val="00154D81"/>
    <w:rsid w:val="00155B79"/>
    <w:rsid w:val="001579E9"/>
    <w:rsid w:val="0016057A"/>
    <w:rsid w:val="001607AD"/>
    <w:rsid w:val="00163AF2"/>
    <w:rsid w:val="00163DFC"/>
    <w:rsid w:val="0016478A"/>
    <w:rsid w:val="00166A5E"/>
    <w:rsid w:val="00166F7D"/>
    <w:rsid w:val="0017145F"/>
    <w:rsid w:val="001723DC"/>
    <w:rsid w:val="00172C0A"/>
    <w:rsid w:val="00172D22"/>
    <w:rsid w:val="00176368"/>
    <w:rsid w:val="00180E08"/>
    <w:rsid w:val="00184AEE"/>
    <w:rsid w:val="00190D90"/>
    <w:rsid w:val="00193928"/>
    <w:rsid w:val="00194FF9"/>
    <w:rsid w:val="00197F66"/>
    <w:rsid w:val="001A115C"/>
    <w:rsid w:val="001A1DB1"/>
    <w:rsid w:val="001A1ED0"/>
    <w:rsid w:val="001A3CB5"/>
    <w:rsid w:val="001A43D7"/>
    <w:rsid w:val="001A660A"/>
    <w:rsid w:val="001B032F"/>
    <w:rsid w:val="001B2C64"/>
    <w:rsid w:val="001B4691"/>
    <w:rsid w:val="001B4AB5"/>
    <w:rsid w:val="001B5404"/>
    <w:rsid w:val="001B6636"/>
    <w:rsid w:val="001B714D"/>
    <w:rsid w:val="001C12E8"/>
    <w:rsid w:val="001C2F24"/>
    <w:rsid w:val="001C79CA"/>
    <w:rsid w:val="001D08D4"/>
    <w:rsid w:val="001D1DD3"/>
    <w:rsid w:val="001D39B7"/>
    <w:rsid w:val="001E2A6B"/>
    <w:rsid w:val="001E6005"/>
    <w:rsid w:val="001E7243"/>
    <w:rsid w:val="001F13CB"/>
    <w:rsid w:val="001F359A"/>
    <w:rsid w:val="001F3DCD"/>
    <w:rsid w:val="001F635F"/>
    <w:rsid w:val="001F732A"/>
    <w:rsid w:val="001F735A"/>
    <w:rsid w:val="00202065"/>
    <w:rsid w:val="0020661F"/>
    <w:rsid w:val="00207C48"/>
    <w:rsid w:val="002116F2"/>
    <w:rsid w:val="00211BF6"/>
    <w:rsid w:val="002123EF"/>
    <w:rsid w:val="002153FE"/>
    <w:rsid w:val="00220B8C"/>
    <w:rsid w:val="00221E89"/>
    <w:rsid w:val="00224987"/>
    <w:rsid w:val="00226E52"/>
    <w:rsid w:val="00226F1D"/>
    <w:rsid w:val="00227344"/>
    <w:rsid w:val="00230283"/>
    <w:rsid w:val="002329DC"/>
    <w:rsid w:val="00233143"/>
    <w:rsid w:val="00234BC5"/>
    <w:rsid w:val="00240DDE"/>
    <w:rsid w:val="00242CD0"/>
    <w:rsid w:val="002458F6"/>
    <w:rsid w:val="00246F38"/>
    <w:rsid w:val="00247C66"/>
    <w:rsid w:val="00250E1D"/>
    <w:rsid w:val="002544D2"/>
    <w:rsid w:val="0025582E"/>
    <w:rsid w:val="00260EBA"/>
    <w:rsid w:val="002624C6"/>
    <w:rsid w:val="00263722"/>
    <w:rsid w:val="0026415A"/>
    <w:rsid w:val="002702FF"/>
    <w:rsid w:val="00270922"/>
    <w:rsid w:val="0027561B"/>
    <w:rsid w:val="00281DA8"/>
    <w:rsid w:val="00284B20"/>
    <w:rsid w:val="002855E2"/>
    <w:rsid w:val="0029071B"/>
    <w:rsid w:val="00292012"/>
    <w:rsid w:val="0029394E"/>
    <w:rsid w:val="0029416B"/>
    <w:rsid w:val="002A18F3"/>
    <w:rsid w:val="002A3782"/>
    <w:rsid w:val="002A4016"/>
    <w:rsid w:val="002A4D03"/>
    <w:rsid w:val="002A5483"/>
    <w:rsid w:val="002A5BFA"/>
    <w:rsid w:val="002A6E04"/>
    <w:rsid w:val="002A7866"/>
    <w:rsid w:val="002B0DA6"/>
    <w:rsid w:val="002B146D"/>
    <w:rsid w:val="002B1751"/>
    <w:rsid w:val="002B5484"/>
    <w:rsid w:val="002C2140"/>
    <w:rsid w:val="002C2F9B"/>
    <w:rsid w:val="002C3124"/>
    <w:rsid w:val="002C3C50"/>
    <w:rsid w:val="002C6FED"/>
    <w:rsid w:val="002C71AB"/>
    <w:rsid w:val="002E1A08"/>
    <w:rsid w:val="002E38F8"/>
    <w:rsid w:val="002E4139"/>
    <w:rsid w:val="002E4ADB"/>
    <w:rsid w:val="002E4DEC"/>
    <w:rsid w:val="002E57BA"/>
    <w:rsid w:val="002F7E80"/>
    <w:rsid w:val="00301B78"/>
    <w:rsid w:val="00305CAF"/>
    <w:rsid w:val="003115F7"/>
    <w:rsid w:val="00313666"/>
    <w:rsid w:val="00314067"/>
    <w:rsid w:val="00317A83"/>
    <w:rsid w:val="00320B94"/>
    <w:rsid w:val="00323129"/>
    <w:rsid w:val="0032343E"/>
    <w:rsid w:val="00326648"/>
    <w:rsid w:val="00331B9A"/>
    <w:rsid w:val="00332F1A"/>
    <w:rsid w:val="003347ED"/>
    <w:rsid w:val="00341C07"/>
    <w:rsid w:val="003431B9"/>
    <w:rsid w:val="00344FF4"/>
    <w:rsid w:val="00345124"/>
    <w:rsid w:val="00345479"/>
    <w:rsid w:val="00347E07"/>
    <w:rsid w:val="00347F81"/>
    <w:rsid w:val="00351D20"/>
    <w:rsid w:val="00351DD7"/>
    <w:rsid w:val="003523F9"/>
    <w:rsid w:val="00355DAB"/>
    <w:rsid w:val="0035784B"/>
    <w:rsid w:val="00357D16"/>
    <w:rsid w:val="00364D90"/>
    <w:rsid w:val="003673FA"/>
    <w:rsid w:val="00370407"/>
    <w:rsid w:val="00374574"/>
    <w:rsid w:val="00380D18"/>
    <w:rsid w:val="00382879"/>
    <w:rsid w:val="00383181"/>
    <w:rsid w:val="003843B7"/>
    <w:rsid w:val="00385D91"/>
    <w:rsid w:val="00387E6F"/>
    <w:rsid w:val="00390655"/>
    <w:rsid w:val="00393012"/>
    <w:rsid w:val="003949AF"/>
    <w:rsid w:val="00395A9F"/>
    <w:rsid w:val="0039774D"/>
    <w:rsid w:val="003A20DE"/>
    <w:rsid w:val="003A40D1"/>
    <w:rsid w:val="003A5CEE"/>
    <w:rsid w:val="003A7017"/>
    <w:rsid w:val="003A7E8C"/>
    <w:rsid w:val="003B0A30"/>
    <w:rsid w:val="003B5930"/>
    <w:rsid w:val="003B62EE"/>
    <w:rsid w:val="003B655D"/>
    <w:rsid w:val="003C1E64"/>
    <w:rsid w:val="003C289A"/>
    <w:rsid w:val="003C5099"/>
    <w:rsid w:val="003C652D"/>
    <w:rsid w:val="003D00FB"/>
    <w:rsid w:val="003D1A4E"/>
    <w:rsid w:val="003D309B"/>
    <w:rsid w:val="003D6D78"/>
    <w:rsid w:val="003D7802"/>
    <w:rsid w:val="003E452F"/>
    <w:rsid w:val="003E5526"/>
    <w:rsid w:val="003E62E4"/>
    <w:rsid w:val="003E6BC3"/>
    <w:rsid w:val="003E7A6B"/>
    <w:rsid w:val="003F252F"/>
    <w:rsid w:val="003F355A"/>
    <w:rsid w:val="00402AFD"/>
    <w:rsid w:val="00403DCB"/>
    <w:rsid w:val="0040469E"/>
    <w:rsid w:val="004047D5"/>
    <w:rsid w:val="00405B13"/>
    <w:rsid w:val="004108F9"/>
    <w:rsid w:val="00412A2E"/>
    <w:rsid w:val="00413FE4"/>
    <w:rsid w:val="00414726"/>
    <w:rsid w:val="004179D8"/>
    <w:rsid w:val="00417C8B"/>
    <w:rsid w:val="00417F3F"/>
    <w:rsid w:val="00423717"/>
    <w:rsid w:val="00424408"/>
    <w:rsid w:val="00425988"/>
    <w:rsid w:val="004272FD"/>
    <w:rsid w:val="00430298"/>
    <w:rsid w:val="00431254"/>
    <w:rsid w:val="004369E1"/>
    <w:rsid w:val="00436E6E"/>
    <w:rsid w:val="0044044D"/>
    <w:rsid w:val="00445169"/>
    <w:rsid w:val="00446BC8"/>
    <w:rsid w:val="0044769C"/>
    <w:rsid w:val="00454BA5"/>
    <w:rsid w:val="00454C35"/>
    <w:rsid w:val="00454EA3"/>
    <w:rsid w:val="00456979"/>
    <w:rsid w:val="00457C71"/>
    <w:rsid w:val="00460E19"/>
    <w:rsid w:val="00466C2E"/>
    <w:rsid w:val="00467D95"/>
    <w:rsid w:val="004701BF"/>
    <w:rsid w:val="00470AF5"/>
    <w:rsid w:val="00476559"/>
    <w:rsid w:val="00480F98"/>
    <w:rsid w:val="004818F3"/>
    <w:rsid w:val="0048242F"/>
    <w:rsid w:val="004849BF"/>
    <w:rsid w:val="00490D6B"/>
    <w:rsid w:val="0049222F"/>
    <w:rsid w:val="00493C37"/>
    <w:rsid w:val="004969EA"/>
    <w:rsid w:val="00496C12"/>
    <w:rsid w:val="004A033C"/>
    <w:rsid w:val="004A2A74"/>
    <w:rsid w:val="004A63E8"/>
    <w:rsid w:val="004B111C"/>
    <w:rsid w:val="004B26B5"/>
    <w:rsid w:val="004B7072"/>
    <w:rsid w:val="004B7A68"/>
    <w:rsid w:val="004C34E8"/>
    <w:rsid w:val="004C3522"/>
    <w:rsid w:val="004C41AA"/>
    <w:rsid w:val="004C547B"/>
    <w:rsid w:val="004D0D6B"/>
    <w:rsid w:val="004D3D2A"/>
    <w:rsid w:val="004D57D5"/>
    <w:rsid w:val="004D7398"/>
    <w:rsid w:val="004E07B3"/>
    <w:rsid w:val="004E095C"/>
    <w:rsid w:val="004E3CF8"/>
    <w:rsid w:val="004E4150"/>
    <w:rsid w:val="004E4418"/>
    <w:rsid w:val="004E73CD"/>
    <w:rsid w:val="004F1B3E"/>
    <w:rsid w:val="004F5522"/>
    <w:rsid w:val="004F58DB"/>
    <w:rsid w:val="004F61E7"/>
    <w:rsid w:val="005003FF"/>
    <w:rsid w:val="00514481"/>
    <w:rsid w:val="00515E36"/>
    <w:rsid w:val="0052014B"/>
    <w:rsid w:val="005264BC"/>
    <w:rsid w:val="00526690"/>
    <w:rsid w:val="005306FF"/>
    <w:rsid w:val="00531368"/>
    <w:rsid w:val="00533BE1"/>
    <w:rsid w:val="0053602C"/>
    <w:rsid w:val="005432B1"/>
    <w:rsid w:val="00543387"/>
    <w:rsid w:val="005505A1"/>
    <w:rsid w:val="00550DD7"/>
    <w:rsid w:val="00551FFD"/>
    <w:rsid w:val="00552E87"/>
    <w:rsid w:val="00553ADD"/>
    <w:rsid w:val="00553CCA"/>
    <w:rsid w:val="005572EB"/>
    <w:rsid w:val="00570C43"/>
    <w:rsid w:val="00571DE8"/>
    <w:rsid w:val="00574741"/>
    <w:rsid w:val="005762EA"/>
    <w:rsid w:val="0057642F"/>
    <w:rsid w:val="005770AC"/>
    <w:rsid w:val="00577A7D"/>
    <w:rsid w:val="00583357"/>
    <w:rsid w:val="00586450"/>
    <w:rsid w:val="005864FF"/>
    <w:rsid w:val="00586C7F"/>
    <w:rsid w:val="00592318"/>
    <w:rsid w:val="005924EB"/>
    <w:rsid w:val="00592F5A"/>
    <w:rsid w:val="00593874"/>
    <w:rsid w:val="00593914"/>
    <w:rsid w:val="00594786"/>
    <w:rsid w:val="00596A55"/>
    <w:rsid w:val="00597FF3"/>
    <w:rsid w:val="005A006B"/>
    <w:rsid w:val="005A0A9F"/>
    <w:rsid w:val="005A4EFD"/>
    <w:rsid w:val="005A75C4"/>
    <w:rsid w:val="005A7A94"/>
    <w:rsid w:val="005A7CCD"/>
    <w:rsid w:val="005B25FB"/>
    <w:rsid w:val="005B2617"/>
    <w:rsid w:val="005B3EE9"/>
    <w:rsid w:val="005C1325"/>
    <w:rsid w:val="005C669C"/>
    <w:rsid w:val="005C741D"/>
    <w:rsid w:val="005C7A64"/>
    <w:rsid w:val="005E32C5"/>
    <w:rsid w:val="005E3BAE"/>
    <w:rsid w:val="005E6584"/>
    <w:rsid w:val="005E7811"/>
    <w:rsid w:val="005E7B43"/>
    <w:rsid w:val="005F0088"/>
    <w:rsid w:val="005F275E"/>
    <w:rsid w:val="005F33A1"/>
    <w:rsid w:val="00601A99"/>
    <w:rsid w:val="0060439F"/>
    <w:rsid w:val="00605CC9"/>
    <w:rsid w:val="006074DD"/>
    <w:rsid w:val="00612112"/>
    <w:rsid w:val="0061238D"/>
    <w:rsid w:val="00621AB7"/>
    <w:rsid w:val="00622CDF"/>
    <w:rsid w:val="00626087"/>
    <w:rsid w:val="00627631"/>
    <w:rsid w:val="00631B68"/>
    <w:rsid w:val="006364FF"/>
    <w:rsid w:val="00640944"/>
    <w:rsid w:val="0064578C"/>
    <w:rsid w:val="00645B6C"/>
    <w:rsid w:val="0064747C"/>
    <w:rsid w:val="00651E8F"/>
    <w:rsid w:val="0065338D"/>
    <w:rsid w:val="006545DD"/>
    <w:rsid w:val="006600FA"/>
    <w:rsid w:val="00660FAE"/>
    <w:rsid w:val="00663935"/>
    <w:rsid w:val="0066766D"/>
    <w:rsid w:val="00671897"/>
    <w:rsid w:val="00672399"/>
    <w:rsid w:val="00673305"/>
    <w:rsid w:val="00674FCA"/>
    <w:rsid w:val="006770CC"/>
    <w:rsid w:val="006846E2"/>
    <w:rsid w:val="00686614"/>
    <w:rsid w:val="0069195E"/>
    <w:rsid w:val="00692B8D"/>
    <w:rsid w:val="00693208"/>
    <w:rsid w:val="00694454"/>
    <w:rsid w:val="0069702F"/>
    <w:rsid w:val="006A0153"/>
    <w:rsid w:val="006A320D"/>
    <w:rsid w:val="006B0C68"/>
    <w:rsid w:val="006B1D01"/>
    <w:rsid w:val="006B5D93"/>
    <w:rsid w:val="006C7256"/>
    <w:rsid w:val="006D139A"/>
    <w:rsid w:val="006D4181"/>
    <w:rsid w:val="006D66CC"/>
    <w:rsid w:val="006D6CD3"/>
    <w:rsid w:val="006E0579"/>
    <w:rsid w:val="006E77D5"/>
    <w:rsid w:val="006F12CA"/>
    <w:rsid w:val="00701E5C"/>
    <w:rsid w:val="00702658"/>
    <w:rsid w:val="00702A8D"/>
    <w:rsid w:val="00703B39"/>
    <w:rsid w:val="0070721B"/>
    <w:rsid w:val="00707A96"/>
    <w:rsid w:val="00710950"/>
    <w:rsid w:val="00713E96"/>
    <w:rsid w:val="00715A20"/>
    <w:rsid w:val="007166B7"/>
    <w:rsid w:val="00716874"/>
    <w:rsid w:val="0072068D"/>
    <w:rsid w:val="00725EF4"/>
    <w:rsid w:val="00726FA2"/>
    <w:rsid w:val="007304F4"/>
    <w:rsid w:val="00734CD5"/>
    <w:rsid w:val="00736D9A"/>
    <w:rsid w:val="00737286"/>
    <w:rsid w:val="00737444"/>
    <w:rsid w:val="00741751"/>
    <w:rsid w:val="007440C9"/>
    <w:rsid w:val="00745AA0"/>
    <w:rsid w:val="007460BB"/>
    <w:rsid w:val="00746C6B"/>
    <w:rsid w:val="00751269"/>
    <w:rsid w:val="007518E7"/>
    <w:rsid w:val="00756136"/>
    <w:rsid w:val="00756614"/>
    <w:rsid w:val="00757B42"/>
    <w:rsid w:val="00760BD6"/>
    <w:rsid w:val="00761904"/>
    <w:rsid w:val="00761CB8"/>
    <w:rsid w:val="0076267F"/>
    <w:rsid w:val="0076419F"/>
    <w:rsid w:val="00765FDA"/>
    <w:rsid w:val="00765FF1"/>
    <w:rsid w:val="007706DB"/>
    <w:rsid w:val="007723E5"/>
    <w:rsid w:val="00772547"/>
    <w:rsid w:val="007763A6"/>
    <w:rsid w:val="0077682A"/>
    <w:rsid w:val="00776A29"/>
    <w:rsid w:val="00782127"/>
    <w:rsid w:val="00782AE9"/>
    <w:rsid w:val="00783ED4"/>
    <w:rsid w:val="0078649C"/>
    <w:rsid w:val="0078722B"/>
    <w:rsid w:val="007915D0"/>
    <w:rsid w:val="00792CA5"/>
    <w:rsid w:val="00794BF6"/>
    <w:rsid w:val="00794C93"/>
    <w:rsid w:val="007967F7"/>
    <w:rsid w:val="007A085B"/>
    <w:rsid w:val="007A0D9B"/>
    <w:rsid w:val="007A161B"/>
    <w:rsid w:val="007A454A"/>
    <w:rsid w:val="007A704F"/>
    <w:rsid w:val="007B02F6"/>
    <w:rsid w:val="007B56C6"/>
    <w:rsid w:val="007C06F2"/>
    <w:rsid w:val="007C0A30"/>
    <w:rsid w:val="007C6C9D"/>
    <w:rsid w:val="007C7669"/>
    <w:rsid w:val="007C798A"/>
    <w:rsid w:val="007D2A1D"/>
    <w:rsid w:val="007D6B7E"/>
    <w:rsid w:val="007E10D3"/>
    <w:rsid w:val="007E1645"/>
    <w:rsid w:val="007E6827"/>
    <w:rsid w:val="007E6F36"/>
    <w:rsid w:val="007F290A"/>
    <w:rsid w:val="007F5841"/>
    <w:rsid w:val="007F6368"/>
    <w:rsid w:val="007F7C31"/>
    <w:rsid w:val="008011E7"/>
    <w:rsid w:val="008107FB"/>
    <w:rsid w:val="00817E62"/>
    <w:rsid w:val="00821543"/>
    <w:rsid w:val="00823445"/>
    <w:rsid w:val="00823816"/>
    <w:rsid w:val="008253D7"/>
    <w:rsid w:val="008256FF"/>
    <w:rsid w:val="00826BA7"/>
    <w:rsid w:val="00827D82"/>
    <w:rsid w:val="00832603"/>
    <w:rsid w:val="0083605C"/>
    <w:rsid w:val="008377DB"/>
    <w:rsid w:val="00840AB3"/>
    <w:rsid w:val="0084204F"/>
    <w:rsid w:val="00842629"/>
    <w:rsid w:val="008470B4"/>
    <w:rsid w:val="008519EE"/>
    <w:rsid w:val="008608F8"/>
    <w:rsid w:val="0086097E"/>
    <w:rsid w:val="008628B5"/>
    <w:rsid w:val="00866208"/>
    <w:rsid w:val="00866358"/>
    <w:rsid w:val="00867D81"/>
    <w:rsid w:val="0087076A"/>
    <w:rsid w:val="00875253"/>
    <w:rsid w:val="00885CC4"/>
    <w:rsid w:val="0088676C"/>
    <w:rsid w:val="0088742F"/>
    <w:rsid w:val="008908F3"/>
    <w:rsid w:val="00892A9C"/>
    <w:rsid w:val="00893B89"/>
    <w:rsid w:val="00893E8F"/>
    <w:rsid w:val="00895D46"/>
    <w:rsid w:val="008A19A7"/>
    <w:rsid w:val="008B56EB"/>
    <w:rsid w:val="008C0C24"/>
    <w:rsid w:val="008C1E2D"/>
    <w:rsid w:val="008C485E"/>
    <w:rsid w:val="008C7F9D"/>
    <w:rsid w:val="008D030B"/>
    <w:rsid w:val="008D08C8"/>
    <w:rsid w:val="008D39C9"/>
    <w:rsid w:val="008D3A4E"/>
    <w:rsid w:val="008D555C"/>
    <w:rsid w:val="008E2416"/>
    <w:rsid w:val="008E2749"/>
    <w:rsid w:val="008E4308"/>
    <w:rsid w:val="008E4AD3"/>
    <w:rsid w:val="008E563F"/>
    <w:rsid w:val="008E7C05"/>
    <w:rsid w:val="008F0892"/>
    <w:rsid w:val="008F2B8C"/>
    <w:rsid w:val="008F532E"/>
    <w:rsid w:val="008F7FE0"/>
    <w:rsid w:val="00905389"/>
    <w:rsid w:val="00907527"/>
    <w:rsid w:val="009104DB"/>
    <w:rsid w:val="00910F6C"/>
    <w:rsid w:val="00912E27"/>
    <w:rsid w:val="009150F6"/>
    <w:rsid w:val="009152EA"/>
    <w:rsid w:val="00916A8C"/>
    <w:rsid w:val="00917EE1"/>
    <w:rsid w:val="00922404"/>
    <w:rsid w:val="00922F71"/>
    <w:rsid w:val="00923025"/>
    <w:rsid w:val="00923956"/>
    <w:rsid w:val="00923E14"/>
    <w:rsid w:val="009303D1"/>
    <w:rsid w:val="00930B93"/>
    <w:rsid w:val="00940E53"/>
    <w:rsid w:val="009414F4"/>
    <w:rsid w:val="00943A8A"/>
    <w:rsid w:val="00944995"/>
    <w:rsid w:val="00945B85"/>
    <w:rsid w:val="00947D24"/>
    <w:rsid w:val="00960E8A"/>
    <w:rsid w:val="009670D2"/>
    <w:rsid w:val="009709E9"/>
    <w:rsid w:val="00974CBC"/>
    <w:rsid w:val="009776B0"/>
    <w:rsid w:val="009801D8"/>
    <w:rsid w:val="00981FAF"/>
    <w:rsid w:val="00982070"/>
    <w:rsid w:val="00990944"/>
    <w:rsid w:val="00996FEA"/>
    <w:rsid w:val="009A3884"/>
    <w:rsid w:val="009A63F3"/>
    <w:rsid w:val="009A6631"/>
    <w:rsid w:val="009A66C0"/>
    <w:rsid w:val="009A69DE"/>
    <w:rsid w:val="009B001B"/>
    <w:rsid w:val="009B0849"/>
    <w:rsid w:val="009B12E1"/>
    <w:rsid w:val="009B623B"/>
    <w:rsid w:val="009C0A67"/>
    <w:rsid w:val="009C1CE7"/>
    <w:rsid w:val="009C3887"/>
    <w:rsid w:val="009C394E"/>
    <w:rsid w:val="009C5CD1"/>
    <w:rsid w:val="009C621F"/>
    <w:rsid w:val="009C6C1E"/>
    <w:rsid w:val="009D01D1"/>
    <w:rsid w:val="009D2448"/>
    <w:rsid w:val="009D5123"/>
    <w:rsid w:val="009D733F"/>
    <w:rsid w:val="009E0A89"/>
    <w:rsid w:val="009E0C3B"/>
    <w:rsid w:val="009E40CF"/>
    <w:rsid w:val="009F0D38"/>
    <w:rsid w:val="009F111B"/>
    <w:rsid w:val="009F3078"/>
    <w:rsid w:val="009F56C1"/>
    <w:rsid w:val="009F5CD0"/>
    <w:rsid w:val="009F6C99"/>
    <w:rsid w:val="00A00AE0"/>
    <w:rsid w:val="00A017E8"/>
    <w:rsid w:val="00A02003"/>
    <w:rsid w:val="00A03DFA"/>
    <w:rsid w:val="00A132CF"/>
    <w:rsid w:val="00A1361F"/>
    <w:rsid w:val="00A16B15"/>
    <w:rsid w:val="00A16FAF"/>
    <w:rsid w:val="00A17AA6"/>
    <w:rsid w:val="00A17E8C"/>
    <w:rsid w:val="00A17EF5"/>
    <w:rsid w:val="00A23F8D"/>
    <w:rsid w:val="00A251F5"/>
    <w:rsid w:val="00A25AF1"/>
    <w:rsid w:val="00A26645"/>
    <w:rsid w:val="00A272D0"/>
    <w:rsid w:val="00A3146E"/>
    <w:rsid w:val="00A35EC2"/>
    <w:rsid w:val="00A4047B"/>
    <w:rsid w:val="00A41361"/>
    <w:rsid w:val="00A4183E"/>
    <w:rsid w:val="00A43226"/>
    <w:rsid w:val="00A432BE"/>
    <w:rsid w:val="00A443BC"/>
    <w:rsid w:val="00A45926"/>
    <w:rsid w:val="00A50909"/>
    <w:rsid w:val="00A509E4"/>
    <w:rsid w:val="00A51AE7"/>
    <w:rsid w:val="00A537F6"/>
    <w:rsid w:val="00A5426F"/>
    <w:rsid w:val="00A6622D"/>
    <w:rsid w:val="00A679B5"/>
    <w:rsid w:val="00A71F16"/>
    <w:rsid w:val="00A72CEA"/>
    <w:rsid w:val="00A7669E"/>
    <w:rsid w:val="00A76C64"/>
    <w:rsid w:val="00A76FA6"/>
    <w:rsid w:val="00A80E57"/>
    <w:rsid w:val="00A81D8A"/>
    <w:rsid w:val="00A82FAB"/>
    <w:rsid w:val="00A857F7"/>
    <w:rsid w:val="00A85842"/>
    <w:rsid w:val="00A90979"/>
    <w:rsid w:val="00A91B73"/>
    <w:rsid w:val="00A932DD"/>
    <w:rsid w:val="00A95A85"/>
    <w:rsid w:val="00A96266"/>
    <w:rsid w:val="00A966A0"/>
    <w:rsid w:val="00A96E0E"/>
    <w:rsid w:val="00AA1B3E"/>
    <w:rsid w:val="00AA7E5C"/>
    <w:rsid w:val="00AB1655"/>
    <w:rsid w:val="00AB1D72"/>
    <w:rsid w:val="00AB33A1"/>
    <w:rsid w:val="00AB66C2"/>
    <w:rsid w:val="00AB7ED2"/>
    <w:rsid w:val="00AC07BA"/>
    <w:rsid w:val="00AC2B39"/>
    <w:rsid w:val="00AC3326"/>
    <w:rsid w:val="00AC3EC4"/>
    <w:rsid w:val="00AC573D"/>
    <w:rsid w:val="00AD0180"/>
    <w:rsid w:val="00AD07BB"/>
    <w:rsid w:val="00AD4A29"/>
    <w:rsid w:val="00AD56AE"/>
    <w:rsid w:val="00AD69C7"/>
    <w:rsid w:val="00AD6BA5"/>
    <w:rsid w:val="00AD70A2"/>
    <w:rsid w:val="00AE2734"/>
    <w:rsid w:val="00AE75A9"/>
    <w:rsid w:val="00B01BBC"/>
    <w:rsid w:val="00B07AC4"/>
    <w:rsid w:val="00B116DE"/>
    <w:rsid w:val="00B13109"/>
    <w:rsid w:val="00B14846"/>
    <w:rsid w:val="00B14F53"/>
    <w:rsid w:val="00B157A7"/>
    <w:rsid w:val="00B20716"/>
    <w:rsid w:val="00B27502"/>
    <w:rsid w:val="00B31CD4"/>
    <w:rsid w:val="00B33759"/>
    <w:rsid w:val="00B3697E"/>
    <w:rsid w:val="00B41401"/>
    <w:rsid w:val="00B462F5"/>
    <w:rsid w:val="00B46D56"/>
    <w:rsid w:val="00B537CE"/>
    <w:rsid w:val="00B56A18"/>
    <w:rsid w:val="00B56C6F"/>
    <w:rsid w:val="00B62D3C"/>
    <w:rsid w:val="00B6483A"/>
    <w:rsid w:val="00B721F3"/>
    <w:rsid w:val="00B770D0"/>
    <w:rsid w:val="00B80511"/>
    <w:rsid w:val="00B86564"/>
    <w:rsid w:val="00B86E99"/>
    <w:rsid w:val="00B9107B"/>
    <w:rsid w:val="00B94BBE"/>
    <w:rsid w:val="00B962F6"/>
    <w:rsid w:val="00B96DB5"/>
    <w:rsid w:val="00BA3F55"/>
    <w:rsid w:val="00BB0D60"/>
    <w:rsid w:val="00BB40E5"/>
    <w:rsid w:val="00BB6D96"/>
    <w:rsid w:val="00BB7180"/>
    <w:rsid w:val="00BC3109"/>
    <w:rsid w:val="00BC6C6E"/>
    <w:rsid w:val="00BD0D82"/>
    <w:rsid w:val="00BD2396"/>
    <w:rsid w:val="00BD31C1"/>
    <w:rsid w:val="00BD355B"/>
    <w:rsid w:val="00BD772A"/>
    <w:rsid w:val="00BE1F89"/>
    <w:rsid w:val="00BE4929"/>
    <w:rsid w:val="00C03E27"/>
    <w:rsid w:val="00C042CF"/>
    <w:rsid w:val="00C05688"/>
    <w:rsid w:val="00C05C2A"/>
    <w:rsid w:val="00C100DC"/>
    <w:rsid w:val="00C11964"/>
    <w:rsid w:val="00C152CC"/>
    <w:rsid w:val="00C22DF8"/>
    <w:rsid w:val="00C252DE"/>
    <w:rsid w:val="00C2578C"/>
    <w:rsid w:val="00C26448"/>
    <w:rsid w:val="00C27E53"/>
    <w:rsid w:val="00C31607"/>
    <w:rsid w:val="00C31F7F"/>
    <w:rsid w:val="00C32C48"/>
    <w:rsid w:val="00C36947"/>
    <w:rsid w:val="00C37BE1"/>
    <w:rsid w:val="00C406C0"/>
    <w:rsid w:val="00C411F5"/>
    <w:rsid w:val="00C440EA"/>
    <w:rsid w:val="00C456F1"/>
    <w:rsid w:val="00C50649"/>
    <w:rsid w:val="00C50876"/>
    <w:rsid w:val="00C50FB5"/>
    <w:rsid w:val="00C51838"/>
    <w:rsid w:val="00C56758"/>
    <w:rsid w:val="00C56E6D"/>
    <w:rsid w:val="00C57BCC"/>
    <w:rsid w:val="00C61511"/>
    <w:rsid w:val="00C6343A"/>
    <w:rsid w:val="00C707AB"/>
    <w:rsid w:val="00C75AA5"/>
    <w:rsid w:val="00C82197"/>
    <w:rsid w:val="00C8223E"/>
    <w:rsid w:val="00C824BE"/>
    <w:rsid w:val="00C8260C"/>
    <w:rsid w:val="00C83BFB"/>
    <w:rsid w:val="00C85899"/>
    <w:rsid w:val="00C8620B"/>
    <w:rsid w:val="00C86956"/>
    <w:rsid w:val="00C917F0"/>
    <w:rsid w:val="00C93D69"/>
    <w:rsid w:val="00CB2DBA"/>
    <w:rsid w:val="00CB5562"/>
    <w:rsid w:val="00CB575A"/>
    <w:rsid w:val="00CB5941"/>
    <w:rsid w:val="00CB7A7F"/>
    <w:rsid w:val="00CC4635"/>
    <w:rsid w:val="00CC4C1C"/>
    <w:rsid w:val="00CC4F44"/>
    <w:rsid w:val="00CD16D6"/>
    <w:rsid w:val="00CD2E23"/>
    <w:rsid w:val="00CD31A2"/>
    <w:rsid w:val="00CD47D5"/>
    <w:rsid w:val="00CD6B9A"/>
    <w:rsid w:val="00CD7CEE"/>
    <w:rsid w:val="00CE2045"/>
    <w:rsid w:val="00CE2411"/>
    <w:rsid w:val="00CE2DE2"/>
    <w:rsid w:val="00CE4062"/>
    <w:rsid w:val="00CE4D7F"/>
    <w:rsid w:val="00CE6B33"/>
    <w:rsid w:val="00CF3AD6"/>
    <w:rsid w:val="00CF3F6C"/>
    <w:rsid w:val="00CF4973"/>
    <w:rsid w:val="00CF5FF9"/>
    <w:rsid w:val="00CF784E"/>
    <w:rsid w:val="00D0052B"/>
    <w:rsid w:val="00D0059D"/>
    <w:rsid w:val="00D009E5"/>
    <w:rsid w:val="00D016D0"/>
    <w:rsid w:val="00D057A6"/>
    <w:rsid w:val="00D0632E"/>
    <w:rsid w:val="00D12525"/>
    <w:rsid w:val="00D12563"/>
    <w:rsid w:val="00D17A1D"/>
    <w:rsid w:val="00D207FD"/>
    <w:rsid w:val="00D2611B"/>
    <w:rsid w:val="00D26265"/>
    <w:rsid w:val="00D3373F"/>
    <w:rsid w:val="00D33AD8"/>
    <w:rsid w:val="00D35D52"/>
    <w:rsid w:val="00D37901"/>
    <w:rsid w:val="00D40C98"/>
    <w:rsid w:val="00D428E6"/>
    <w:rsid w:val="00D4324D"/>
    <w:rsid w:val="00D4445F"/>
    <w:rsid w:val="00D47970"/>
    <w:rsid w:val="00D50D4E"/>
    <w:rsid w:val="00D5340F"/>
    <w:rsid w:val="00D62A30"/>
    <w:rsid w:val="00D63D7A"/>
    <w:rsid w:val="00D64EB7"/>
    <w:rsid w:val="00D64EEE"/>
    <w:rsid w:val="00D656F8"/>
    <w:rsid w:val="00D66BC1"/>
    <w:rsid w:val="00D719EA"/>
    <w:rsid w:val="00D72AE8"/>
    <w:rsid w:val="00D80C15"/>
    <w:rsid w:val="00D82ADA"/>
    <w:rsid w:val="00D84A77"/>
    <w:rsid w:val="00D850BE"/>
    <w:rsid w:val="00D86BC9"/>
    <w:rsid w:val="00D87B46"/>
    <w:rsid w:val="00D91F4C"/>
    <w:rsid w:val="00DA1C1C"/>
    <w:rsid w:val="00DA2FFB"/>
    <w:rsid w:val="00DA323F"/>
    <w:rsid w:val="00DA34BD"/>
    <w:rsid w:val="00DA5A9D"/>
    <w:rsid w:val="00DB0110"/>
    <w:rsid w:val="00DB201C"/>
    <w:rsid w:val="00DB5259"/>
    <w:rsid w:val="00DB7BDB"/>
    <w:rsid w:val="00DC0D1C"/>
    <w:rsid w:val="00DC1197"/>
    <w:rsid w:val="00DC1DBA"/>
    <w:rsid w:val="00DC1DE9"/>
    <w:rsid w:val="00DC253B"/>
    <w:rsid w:val="00DC4E96"/>
    <w:rsid w:val="00DC594D"/>
    <w:rsid w:val="00DC6013"/>
    <w:rsid w:val="00DC7982"/>
    <w:rsid w:val="00DD6DF2"/>
    <w:rsid w:val="00DE054D"/>
    <w:rsid w:val="00DE2C43"/>
    <w:rsid w:val="00DE5160"/>
    <w:rsid w:val="00DE7CF4"/>
    <w:rsid w:val="00DF4982"/>
    <w:rsid w:val="00DF662E"/>
    <w:rsid w:val="00E004C8"/>
    <w:rsid w:val="00E128B8"/>
    <w:rsid w:val="00E1454D"/>
    <w:rsid w:val="00E21ECD"/>
    <w:rsid w:val="00E22525"/>
    <w:rsid w:val="00E24F7B"/>
    <w:rsid w:val="00E279A9"/>
    <w:rsid w:val="00E279FC"/>
    <w:rsid w:val="00E33E54"/>
    <w:rsid w:val="00E35C48"/>
    <w:rsid w:val="00E36267"/>
    <w:rsid w:val="00E43D23"/>
    <w:rsid w:val="00E4554B"/>
    <w:rsid w:val="00E516C1"/>
    <w:rsid w:val="00E56589"/>
    <w:rsid w:val="00E56BAF"/>
    <w:rsid w:val="00E60DFE"/>
    <w:rsid w:val="00E64E92"/>
    <w:rsid w:val="00E662EA"/>
    <w:rsid w:val="00E66F31"/>
    <w:rsid w:val="00E6796A"/>
    <w:rsid w:val="00E72900"/>
    <w:rsid w:val="00E73954"/>
    <w:rsid w:val="00E73D64"/>
    <w:rsid w:val="00E74710"/>
    <w:rsid w:val="00E747FA"/>
    <w:rsid w:val="00E816F6"/>
    <w:rsid w:val="00E81AE5"/>
    <w:rsid w:val="00E825C2"/>
    <w:rsid w:val="00E82712"/>
    <w:rsid w:val="00E86119"/>
    <w:rsid w:val="00E9379F"/>
    <w:rsid w:val="00E93DA7"/>
    <w:rsid w:val="00E94DFC"/>
    <w:rsid w:val="00E9519F"/>
    <w:rsid w:val="00E963AB"/>
    <w:rsid w:val="00E9712E"/>
    <w:rsid w:val="00E9713A"/>
    <w:rsid w:val="00EA1794"/>
    <w:rsid w:val="00EA4185"/>
    <w:rsid w:val="00EB14FF"/>
    <w:rsid w:val="00EB75D5"/>
    <w:rsid w:val="00EB7737"/>
    <w:rsid w:val="00EB77E3"/>
    <w:rsid w:val="00EC0B02"/>
    <w:rsid w:val="00EC3DD1"/>
    <w:rsid w:val="00ED0825"/>
    <w:rsid w:val="00ED14A7"/>
    <w:rsid w:val="00ED2AD1"/>
    <w:rsid w:val="00ED3BF7"/>
    <w:rsid w:val="00ED54B8"/>
    <w:rsid w:val="00ED5FAF"/>
    <w:rsid w:val="00EE0758"/>
    <w:rsid w:val="00EE0D0E"/>
    <w:rsid w:val="00EE2470"/>
    <w:rsid w:val="00EE3109"/>
    <w:rsid w:val="00EE419F"/>
    <w:rsid w:val="00EF3B57"/>
    <w:rsid w:val="00EF59BB"/>
    <w:rsid w:val="00EF6D0B"/>
    <w:rsid w:val="00EF6D88"/>
    <w:rsid w:val="00EF7282"/>
    <w:rsid w:val="00F02BF6"/>
    <w:rsid w:val="00F05A5A"/>
    <w:rsid w:val="00F05E93"/>
    <w:rsid w:val="00F065D6"/>
    <w:rsid w:val="00F06D66"/>
    <w:rsid w:val="00F07532"/>
    <w:rsid w:val="00F11840"/>
    <w:rsid w:val="00F14CCA"/>
    <w:rsid w:val="00F206C9"/>
    <w:rsid w:val="00F22DB0"/>
    <w:rsid w:val="00F25D13"/>
    <w:rsid w:val="00F2709B"/>
    <w:rsid w:val="00F32A84"/>
    <w:rsid w:val="00F3512A"/>
    <w:rsid w:val="00F3662F"/>
    <w:rsid w:val="00F367A9"/>
    <w:rsid w:val="00F372A2"/>
    <w:rsid w:val="00F52459"/>
    <w:rsid w:val="00F5368B"/>
    <w:rsid w:val="00F61892"/>
    <w:rsid w:val="00F62989"/>
    <w:rsid w:val="00F63233"/>
    <w:rsid w:val="00F63A04"/>
    <w:rsid w:val="00F63A50"/>
    <w:rsid w:val="00F64A5B"/>
    <w:rsid w:val="00F65520"/>
    <w:rsid w:val="00F667B0"/>
    <w:rsid w:val="00F713EC"/>
    <w:rsid w:val="00F72CF0"/>
    <w:rsid w:val="00F73FE8"/>
    <w:rsid w:val="00F76A9D"/>
    <w:rsid w:val="00F810EA"/>
    <w:rsid w:val="00F8152A"/>
    <w:rsid w:val="00F818A2"/>
    <w:rsid w:val="00F82E87"/>
    <w:rsid w:val="00F82EA5"/>
    <w:rsid w:val="00F83ABB"/>
    <w:rsid w:val="00F84DEF"/>
    <w:rsid w:val="00F850BF"/>
    <w:rsid w:val="00F8538A"/>
    <w:rsid w:val="00F87A71"/>
    <w:rsid w:val="00F907BA"/>
    <w:rsid w:val="00F90859"/>
    <w:rsid w:val="00F90A43"/>
    <w:rsid w:val="00F916A2"/>
    <w:rsid w:val="00F928E3"/>
    <w:rsid w:val="00F940DA"/>
    <w:rsid w:val="00F947AC"/>
    <w:rsid w:val="00F962A8"/>
    <w:rsid w:val="00F96CAB"/>
    <w:rsid w:val="00FA260B"/>
    <w:rsid w:val="00FA3A49"/>
    <w:rsid w:val="00FA490F"/>
    <w:rsid w:val="00FB27CC"/>
    <w:rsid w:val="00FB55CD"/>
    <w:rsid w:val="00FC4AB1"/>
    <w:rsid w:val="00FC60D1"/>
    <w:rsid w:val="00FC661B"/>
    <w:rsid w:val="00FD023F"/>
    <w:rsid w:val="00FD0270"/>
    <w:rsid w:val="00FD54E2"/>
    <w:rsid w:val="00FD597C"/>
    <w:rsid w:val="00FD7BD0"/>
    <w:rsid w:val="00FE072A"/>
    <w:rsid w:val="00FE0CA5"/>
    <w:rsid w:val="00FE134F"/>
    <w:rsid w:val="00FE2479"/>
    <w:rsid w:val="00FE28E3"/>
    <w:rsid w:val="00FE66EC"/>
    <w:rsid w:val="00FE7119"/>
    <w:rsid w:val="00FE7692"/>
    <w:rsid w:val="00FF04C7"/>
    <w:rsid w:val="00FF42E7"/>
    <w:rsid w:val="00FF5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6AC7AFE3"/>
  <w15:chartTrackingRefBased/>
  <w15:docId w15:val="{AA075B55-F683-490A-8F29-531B9DDF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EE9"/>
    <w:pPr>
      <w:widowControl w:val="0"/>
      <w:jc w:val="both"/>
    </w:pPr>
    <w:rPr>
      <w:rFonts w:ascii="ＭＳ 明朝"/>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461AC"/>
    <w:rPr>
      <w:rFonts w:ascii="Arial" w:eastAsia="ＭＳ ゴシック" w:hAnsi="Arial"/>
      <w:sz w:val="18"/>
      <w:szCs w:val="18"/>
    </w:rPr>
  </w:style>
  <w:style w:type="table" w:styleId="a4">
    <w:name w:val="Table Grid"/>
    <w:basedOn w:val="a1"/>
    <w:uiPriority w:val="59"/>
    <w:rsid w:val="00F075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F3512A"/>
    <w:pPr>
      <w:tabs>
        <w:tab w:val="center" w:pos="4252"/>
        <w:tab w:val="right" w:pos="8504"/>
      </w:tabs>
      <w:snapToGrid w:val="0"/>
    </w:pPr>
  </w:style>
  <w:style w:type="paragraph" w:styleId="a6">
    <w:name w:val="footer"/>
    <w:basedOn w:val="a"/>
    <w:rsid w:val="00F3512A"/>
    <w:pPr>
      <w:tabs>
        <w:tab w:val="center" w:pos="4252"/>
        <w:tab w:val="right" w:pos="8504"/>
      </w:tabs>
      <w:snapToGrid w:val="0"/>
    </w:pPr>
  </w:style>
  <w:style w:type="table" w:customStyle="1" w:styleId="1">
    <w:name w:val="表 (格子)1"/>
    <w:basedOn w:val="a1"/>
    <w:next w:val="a4"/>
    <w:uiPriority w:val="59"/>
    <w:rsid w:val="00037C5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unhideWhenUsed/>
    <w:rsid w:val="000F4F39"/>
    <w:rPr>
      <w:sz w:val="18"/>
      <w:szCs w:val="18"/>
    </w:rPr>
  </w:style>
  <w:style w:type="paragraph" w:styleId="a8">
    <w:name w:val="annotation text"/>
    <w:basedOn w:val="a"/>
    <w:link w:val="a9"/>
    <w:uiPriority w:val="99"/>
    <w:unhideWhenUsed/>
    <w:rsid w:val="000F4F39"/>
    <w:pPr>
      <w:jc w:val="left"/>
    </w:pPr>
    <w:rPr>
      <w:rFonts w:asciiTheme="minorHAnsi" w:eastAsiaTheme="minorEastAsia" w:hAnsiTheme="minorHAnsi" w:cstheme="minorBidi"/>
      <w:sz w:val="21"/>
    </w:rPr>
  </w:style>
  <w:style w:type="character" w:customStyle="1" w:styleId="a9">
    <w:name w:val="コメント文字列 (文字)"/>
    <w:basedOn w:val="a0"/>
    <w:link w:val="a8"/>
    <w:uiPriority w:val="99"/>
    <w:rsid w:val="000F4F3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826">
      <w:bodyDiv w:val="1"/>
      <w:marLeft w:val="0"/>
      <w:marRight w:val="0"/>
      <w:marTop w:val="0"/>
      <w:marBottom w:val="0"/>
      <w:divBdr>
        <w:top w:val="none" w:sz="0" w:space="0" w:color="auto"/>
        <w:left w:val="none" w:sz="0" w:space="0" w:color="auto"/>
        <w:bottom w:val="none" w:sz="0" w:space="0" w:color="auto"/>
        <w:right w:val="none" w:sz="0" w:space="0" w:color="auto"/>
      </w:divBdr>
      <w:divsChild>
        <w:div w:id="2026400745">
          <w:marLeft w:val="240"/>
          <w:marRight w:val="0"/>
          <w:marTop w:val="0"/>
          <w:marBottom w:val="0"/>
          <w:divBdr>
            <w:top w:val="none" w:sz="0" w:space="0" w:color="auto"/>
            <w:left w:val="none" w:sz="0" w:space="0" w:color="auto"/>
            <w:bottom w:val="none" w:sz="0" w:space="0" w:color="auto"/>
            <w:right w:val="none" w:sz="0" w:space="0" w:color="auto"/>
          </w:divBdr>
          <w:divsChild>
            <w:div w:id="189993754">
              <w:marLeft w:val="240"/>
              <w:marRight w:val="0"/>
              <w:marTop w:val="0"/>
              <w:marBottom w:val="0"/>
              <w:divBdr>
                <w:top w:val="none" w:sz="0" w:space="0" w:color="auto"/>
                <w:left w:val="none" w:sz="0" w:space="0" w:color="auto"/>
                <w:bottom w:val="none" w:sz="0" w:space="0" w:color="auto"/>
                <w:right w:val="none" w:sz="0" w:space="0" w:color="auto"/>
              </w:divBdr>
            </w:div>
            <w:div w:id="1205872546">
              <w:marLeft w:val="240"/>
              <w:marRight w:val="0"/>
              <w:marTop w:val="0"/>
              <w:marBottom w:val="0"/>
              <w:divBdr>
                <w:top w:val="none" w:sz="0" w:space="0" w:color="auto"/>
                <w:left w:val="none" w:sz="0" w:space="0" w:color="auto"/>
                <w:bottom w:val="none" w:sz="0" w:space="0" w:color="auto"/>
                <w:right w:val="none" w:sz="0" w:space="0" w:color="auto"/>
              </w:divBdr>
            </w:div>
            <w:div w:id="1245189547">
              <w:marLeft w:val="240"/>
              <w:marRight w:val="0"/>
              <w:marTop w:val="0"/>
              <w:marBottom w:val="0"/>
              <w:divBdr>
                <w:top w:val="none" w:sz="0" w:space="0" w:color="auto"/>
                <w:left w:val="none" w:sz="0" w:space="0" w:color="auto"/>
                <w:bottom w:val="none" w:sz="0" w:space="0" w:color="auto"/>
                <w:right w:val="none" w:sz="0" w:space="0" w:color="auto"/>
              </w:divBdr>
            </w:div>
            <w:div w:id="19396302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212526">
      <w:bodyDiv w:val="1"/>
      <w:marLeft w:val="0"/>
      <w:marRight w:val="0"/>
      <w:marTop w:val="0"/>
      <w:marBottom w:val="0"/>
      <w:divBdr>
        <w:top w:val="none" w:sz="0" w:space="0" w:color="auto"/>
        <w:left w:val="none" w:sz="0" w:space="0" w:color="auto"/>
        <w:bottom w:val="none" w:sz="0" w:space="0" w:color="auto"/>
        <w:right w:val="none" w:sz="0" w:space="0" w:color="auto"/>
      </w:divBdr>
      <w:divsChild>
        <w:div w:id="242373376">
          <w:marLeft w:val="230"/>
          <w:marRight w:val="0"/>
          <w:marTop w:val="0"/>
          <w:marBottom w:val="0"/>
          <w:divBdr>
            <w:top w:val="none" w:sz="0" w:space="0" w:color="auto"/>
            <w:left w:val="none" w:sz="0" w:space="0" w:color="auto"/>
            <w:bottom w:val="none" w:sz="0" w:space="0" w:color="auto"/>
            <w:right w:val="none" w:sz="0" w:space="0" w:color="auto"/>
          </w:divBdr>
        </w:div>
        <w:div w:id="929896111">
          <w:marLeft w:val="0"/>
          <w:marRight w:val="0"/>
          <w:marTop w:val="0"/>
          <w:marBottom w:val="0"/>
          <w:divBdr>
            <w:top w:val="none" w:sz="0" w:space="0" w:color="auto"/>
            <w:left w:val="none" w:sz="0" w:space="0" w:color="auto"/>
            <w:bottom w:val="none" w:sz="0" w:space="0" w:color="auto"/>
            <w:right w:val="none" w:sz="0" w:space="0" w:color="auto"/>
          </w:divBdr>
        </w:div>
        <w:div w:id="1231041136">
          <w:marLeft w:val="230"/>
          <w:marRight w:val="0"/>
          <w:marTop w:val="0"/>
          <w:marBottom w:val="0"/>
          <w:divBdr>
            <w:top w:val="none" w:sz="0" w:space="0" w:color="auto"/>
            <w:left w:val="none" w:sz="0" w:space="0" w:color="auto"/>
            <w:bottom w:val="none" w:sz="0" w:space="0" w:color="auto"/>
            <w:right w:val="none" w:sz="0" w:space="0" w:color="auto"/>
          </w:divBdr>
        </w:div>
      </w:divsChild>
    </w:div>
    <w:div w:id="128254177">
      <w:bodyDiv w:val="1"/>
      <w:marLeft w:val="0"/>
      <w:marRight w:val="0"/>
      <w:marTop w:val="0"/>
      <w:marBottom w:val="0"/>
      <w:divBdr>
        <w:top w:val="none" w:sz="0" w:space="0" w:color="auto"/>
        <w:left w:val="none" w:sz="0" w:space="0" w:color="auto"/>
        <w:bottom w:val="none" w:sz="0" w:space="0" w:color="auto"/>
        <w:right w:val="none" w:sz="0" w:space="0" w:color="auto"/>
      </w:divBdr>
    </w:div>
    <w:div w:id="458305118">
      <w:bodyDiv w:val="1"/>
      <w:marLeft w:val="0"/>
      <w:marRight w:val="0"/>
      <w:marTop w:val="0"/>
      <w:marBottom w:val="0"/>
      <w:divBdr>
        <w:top w:val="none" w:sz="0" w:space="0" w:color="auto"/>
        <w:left w:val="none" w:sz="0" w:space="0" w:color="auto"/>
        <w:bottom w:val="none" w:sz="0" w:space="0" w:color="auto"/>
        <w:right w:val="none" w:sz="0" w:space="0" w:color="auto"/>
      </w:divBdr>
      <w:divsChild>
        <w:div w:id="690305953">
          <w:marLeft w:val="230"/>
          <w:marRight w:val="0"/>
          <w:marTop w:val="0"/>
          <w:marBottom w:val="0"/>
          <w:divBdr>
            <w:top w:val="none" w:sz="0" w:space="0" w:color="auto"/>
            <w:left w:val="none" w:sz="0" w:space="0" w:color="auto"/>
            <w:bottom w:val="none" w:sz="0" w:space="0" w:color="auto"/>
            <w:right w:val="none" w:sz="0" w:space="0" w:color="auto"/>
          </w:divBdr>
        </w:div>
      </w:divsChild>
    </w:div>
    <w:div w:id="832718342">
      <w:bodyDiv w:val="1"/>
      <w:marLeft w:val="0"/>
      <w:marRight w:val="0"/>
      <w:marTop w:val="0"/>
      <w:marBottom w:val="0"/>
      <w:divBdr>
        <w:top w:val="none" w:sz="0" w:space="0" w:color="auto"/>
        <w:left w:val="none" w:sz="0" w:space="0" w:color="auto"/>
        <w:bottom w:val="none" w:sz="0" w:space="0" w:color="auto"/>
        <w:right w:val="none" w:sz="0" w:space="0" w:color="auto"/>
      </w:divBdr>
      <w:divsChild>
        <w:div w:id="775950638">
          <w:marLeft w:val="230"/>
          <w:marRight w:val="0"/>
          <w:marTop w:val="0"/>
          <w:marBottom w:val="0"/>
          <w:divBdr>
            <w:top w:val="none" w:sz="0" w:space="0" w:color="auto"/>
            <w:left w:val="none" w:sz="0" w:space="0" w:color="auto"/>
            <w:bottom w:val="none" w:sz="0" w:space="0" w:color="auto"/>
            <w:right w:val="none" w:sz="0" w:space="0" w:color="auto"/>
          </w:divBdr>
        </w:div>
      </w:divsChild>
    </w:div>
    <w:div w:id="923413395">
      <w:bodyDiv w:val="1"/>
      <w:marLeft w:val="0"/>
      <w:marRight w:val="0"/>
      <w:marTop w:val="0"/>
      <w:marBottom w:val="0"/>
      <w:divBdr>
        <w:top w:val="none" w:sz="0" w:space="0" w:color="auto"/>
        <w:left w:val="none" w:sz="0" w:space="0" w:color="auto"/>
        <w:bottom w:val="none" w:sz="0" w:space="0" w:color="auto"/>
        <w:right w:val="none" w:sz="0" w:space="0" w:color="auto"/>
      </w:divBdr>
    </w:div>
    <w:div w:id="1311325888">
      <w:bodyDiv w:val="1"/>
      <w:marLeft w:val="0"/>
      <w:marRight w:val="0"/>
      <w:marTop w:val="0"/>
      <w:marBottom w:val="0"/>
      <w:divBdr>
        <w:top w:val="none" w:sz="0" w:space="0" w:color="auto"/>
        <w:left w:val="none" w:sz="0" w:space="0" w:color="auto"/>
        <w:bottom w:val="none" w:sz="0" w:space="0" w:color="auto"/>
        <w:right w:val="none" w:sz="0" w:space="0" w:color="auto"/>
      </w:divBdr>
      <w:divsChild>
        <w:div w:id="119422384">
          <w:marLeft w:val="230"/>
          <w:marRight w:val="0"/>
          <w:marTop w:val="0"/>
          <w:marBottom w:val="0"/>
          <w:divBdr>
            <w:top w:val="none" w:sz="0" w:space="0" w:color="auto"/>
            <w:left w:val="none" w:sz="0" w:space="0" w:color="auto"/>
            <w:bottom w:val="none" w:sz="0" w:space="0" w:color="auto"/>
            <w:right w:val="none" w:sz="0" w:space="0" w:color="auto"/>
          </w:divBdr>
        </w:div>
        <w:div w:id="129173740">
          <w:marLeft w:val="230"/>
          <w:marRight w:val="0"/>
          <w:marTop w:val="0"/>
          <w:marBottom w:val="0"/>
          <w:divBdr>
            <w:top w:val="none" w:sz="0" w:space="0" w:color="auto"/>
            <w:left w:val="none" w:sz="0" w:space="0" w:color="auto"/>
            <w:bottom w:val="none" w:sz="0" w:space="0" w:color="auto"/>
            <w:right w:val="none" w:sz="0" w:space="0" w:color="auto"/>
          </w:divBdr>
        </w:div>
        <w:div w:id="156313452">
          <w:marLeft w:val="0"/>
          <w:marRight w:val="0"/>
          <w:marTop w:val="0"/>
          <w:marBottom w:val="0"/>
          <w:divBdr>
            <w:top w:val="none" w:sz="0" w:space="0" w:color="auto"/>
            <w:left w:val="none" w:sz="0" w:space="0" w:color="auto"/>
            <w:bottom w:val="none" w:sz="0" w:space="0" w:color="auto"/>
            <w:right w:val="none" w:sz="0" w:space="0" w:color="auto"/>
          </w:divBdr>
        </w:div>
        <w:div w:id="171605140">
          <w:marLeft w:val="460"/>
          <w:marRight w:val="0"/>
          <w:marTop w:val="0"/>
          <w:marBottom w:val="0"/>
          <w:divBdr>
            <w:top w:val="none" w:sz="0" w:space="0" w:color="auto"/>
            <w:left w:val="none" w:sz="0" w:space="0" w:color="auto"/>
            <w:bottom w:val="none" w:sz="0" w:space="0" w:color="auto"/>
            <w:right w:val="none" w:sz="0" w:space="0" w:color="auto"/>
          </w:divBdr>
        </w:div>
        <w:div w:id="234777068">
          <w:marLeft w:val="460"/>
          <w:marRight w:val="0"/>
          <w:marTop w:val="0"/>
          <w:marBottom w:val="0"/>
          <w:divBdr>
            <w:top w:val="none" w:sz="0" w:space="0" w:color="auto"/>
            <w:left w:val="none" w:sz="0" w:space="0" w:color="auto"/>
            <w:bottom w:val="none" w:sz="0" w:space="0" w:color="auto"/>
            <w:right w:val="none" w:sz="0" w:space="0" w:color="auto"/>
          </w:divBdr>
        </w:div>
        <w:div w:id="402870807">
          <w:marLeft w:val="230"/>
          <w:marRight w:val="0"/>
          <w:marTop w:val="0"/>
          <w:marBottom w:val="0"/>
          <w:divBdr>
            <w:top w:val="none" w:sz="0" w:space="0" w:color="auto"/>
            <w:left w:val="none" w:sz="0" w:space="0" w:color="auto"/>
            <w:bottom w:val="none" w:sz="0" w:space="0" w:color="auto"/>
            <w:right w:val="none" w:sz="0" w:space="0" w:color="auto"/>
          </w:divBdr>
        </w:div>
        <w:div w:id="452407067">
          <w:marLeft w:val="0"/>
          <w:marRight w:val="0"/>
          <w:marTop w:val="0"/>
          <w:marBottom w:val="0"/>
          <w:divBdr>
            <w:top w:val="none" w:sz="0" w:space="0" w:color="auto"/>
            <w:left w:val="none" w:sz="0" w:space="0" w:color="auto"/>
            <w:bottom w:val="none" w:sz="0" w:space="0" w:color="auto"/>
            <w:right w:val="none" w:sz="0" w:space="0" w:color="auto"/>
          </w:divBdr>
        </w:div>
        <w:div w:id="599221058">
          <w:marLeft w:val="230"/>
          <w:marRight w:val="0"/>
          <w:marTop w:val="0"/>
          <w:marBottom w:val="0"/>
          <w:divBdr>
            <w:top w:val="none" w:sz="0" w:space="0" w:color="auto"/>
            <w:left w:val="none" w:sz="0" w:space="0" w:color="auto"/>
            <w:bottom w:val="none" w:sz="0" w:space="0" w:color="auto"/>
            <w:right w:val="none" w:sz="0" w:space="0" w:color="auto"/>
          </w:divBdr>
        </w:div>
        <w:div w:id="773668301">
          <w:marLeft w:val="230"/>
          <w:marRight w:val="0"/>
          <w:marTop w:val="0"/>
          <w:marBottom w:val="0"/>
          <w:divBdr>
            <w:top w:val="none" w:sz="0" w:space="0" w:color="auto"/>
            <w:left w:val="none" w:sz="0" w:space="0" w:color="auto"/>
            <w:bottom w:val="none" w:sz="0" w:space="0" w:color="auto"/>
            <w:right w:val="none" w:sz="0" w:space="0" w:color="auto"/>
          </w:divBdr>
        </w:div>
        <w:div w:id="792557251">
          <w:marLeft w:val="460"/>
          <w:marRight w:val="0"/>
          <w:marTop w:val="0"/>
          <w:marBottom w:val="0"/>
          <w:divBdr>
            <w:top w:val="none" w:sz="0" w:space="0" w:color="auto"/>
            <w:left w:val="none" w:sz="0" w:space="0" w:color="auto"/>
            <w:bottom w:val="none" w:sz="0" w:space="0" w:color="auto"/>
            <w:right w:val="none" w:sz="0" w:space="0" w:color="auto"/>
          </w:divBdr>
        </w:div>
        <w:div w:id="984510410">
          <w:marLeft w:val="460"/>
          <w:marRight w:val="0"/>
          <w:marTop w:val="0"/>
          <w:marBottom w:val="0"/>
          <w:divBdr>
            <w:top w:val="none" w:sz="0" w:space="0" w:color="auto"/>
            <w:left w:val="none" w:sz="0" w:space="0" w:color="auto"/>
            <w:bottom w:val="none" w:sz="0" w:space="0" w:color="auto"/>
            <w:right w:val="none" w:sz="0" w:space="0" w:color="auto"/>
          </w:divBdr>
        </w:div>
        <w:div w:id="1060708401">
          <w:marLeft w:val="230"/>
          <w:marRight w:val="0"/>
          <w:marTop w:val="0"/>
          <w:marBottom w:val="0"/>
          <w:divBdr>
            <w:top w:val="none" w:sz="0" w:space="0" w:color="auto"/>
            <w:left w:val="none" w:sz="0" w:space="0" w:color="auto"/>
            <w:bottom w:val="none" w:sz="0" w:space="0" w:color="auto"/>
            <w:right w:val="none" w:sz="0" w:space="0" w:color="auto"/>
          </w:divBdr>
        </w:div>
        <w:div w:id="1230186987">
          <w:marLeft w:val="460"/>
          <w:marRight w:val="0"/>
          <w:marTop w:val="0"/>
          <w:marBottom w:val="0"/>
          <w:divBdr>
            <w:top w:val="none" w:sz="0" w:space="0" w:color="auto"/>
            <w:left w:val="none" w:sz="0" w:space="0" w:color="auto"/>
            <w:bottom w:val="none" w:sz="0" w:space="0" w:color="auto"/>
            <w:right w:val="none" w:sz="0" w:space="0" w:color="auto"/>
          </w:divBdr>
        </w:div>
        <w:div w:id="1246649660">
          <w:marLeft w:val="690"/>
          <w:marRight w:val="0"/>
          <w:marTop w:val="0"/>
          <w:marBottom w:val="0"/>
          <w:divBdr>
            <w:top w:val="none" w:sz="0" w:space="0" w:color="auto"/>
            <w:left w:val="none" w:sz="0" w:space="0" w:color="auto"/>
            <w:bottom w:val="none" w:sz="0" w:space="0" w:color="auto"/>
            <w:right w:val="none" w:sz="0" w:space="0" w:color="auto"/>
          </w:divBdr>
        </w:div>
        <w:div w:id="1261526115">
          <w:marLeft w:val="460"/>
          <w:marRight w:val="0"/>
          <w:marTop w:val="0"/>
          <w:marBottom w:val="0"/>
          <w:divBdr>
            <w:top w:val="none" w:sz="0" w:space="0" w:color="auto"/>
            <w:left w:val="none" w:sz="0" w:space="0" w:color="auto"/>
            <w:bottom w:val="none" w:sz="0" w:space="0" w:color="auto"/>
            <w:right w:val="none" w:sz="0" w:space="0" w:color="auto"/>
          </w:divBdr>
        </w:div>
        <w:div w:id="1265454609">
          <w:marLeft w:val="230"/>
          <w:marRight w:val="0"/>
          <w:marTop w:val="0"/>
          <w:marBottom w:val="0"/>
          <w:divBdr>
            <w:top w:val="none" w:sz="0" w:space="0" w:color="auto"/>
            <w:left w:val="none" w:sz="0" w:space="0" w:color="auto"/>
            <w:bottom w:val="none" w:sz="0" w:space="0" w:color="auto"/>
            <w:right w:val="none" w:sz="0" w:space="0" w:color="auto"/>
          </w:divBdr>
        </w:div>
        <w:div w:id="1434937562">
          <w:marLeft w:val="460"/>
          <w:marRight w:val="0"/>
          <w:marTop w:val="0"/>
          <w:marBottom w:val="0"/>
          <w:divBdr>
            <w:top w:val="none" w:sz="0" w:space="0" w:color="auto"/>
            <w:left w:val="none" w:sz="0" w:space="0" w:color="auto"/>
            <w:bottom w:val="none" w:sz="0" w:space="0" w:color="auto"/>
            <w:right w:val="none" w:sz="0" w:space="0" w:color="auto"/>
          </w:divBdr>
        </w:div>
        <w:div w:id="1462457572">
          <w:marLeft w:val="0"/>
          <w:marRight w:val="0"/>
          <w:marTop w:val="0"/>
          <w:marBottom w:val="0"/>
          <w:divBdr>
            <w:top w:val="none" w:sz="0" w:space="0" w:color="auto"/>
            <w:left w:val="none" w:sz="0" w:space="0" w:color="auto"/>
            <w:bottom w:val="none" w:sz="0" w:space="0" w:color="auto"/>
            <w:right w:val="none" w:sz="0" w:space="0" w:color="auto"/>
          </w:divBdr>
        </w:div>
        <w:div w:id="1473517024">
          <w:marLeft w:val="0"/>
          <w:marRight w:val="0"/>
          <w:marTop w:val="0"/>
          <w:marBottom w:val="0"/>
          <w:divBdr>
            <w:top w:val="none" w:sz="0" w:space="0" w:color="auto"/>
            <w:left w:val="none" w:sz="0" w:space="0" w:color="auto"/>
            <w:bottom w:val="none" w:sz="0" w:space="0" w:color="auto"/>
            <w:right w:val="none" w:sz="0" w:space="0" w:color="auto"/>
          </w:divBdr>
        </w:div>
        <w:div w:id="1473788521">
          <w:marLeft w:val="230"/>
          <w:marRight w:val="0"/>
          <w:marTop w:val="0"/>
          <w:marBottom w:val="0"/>
          <w:divBdr>
            <w:top w:val="none" w:sz="0" w:space="0" w:color="auto"/>
            <w:left w:val="none" w:sz="0" w:space="0" w:color="auto"/>
            <w:bottom w:val="none" w:sz="0" w:space="0" w:color="auto"/>
            <w:right w:val="none" w:sz="0" w:space="0" w:color="auto"/>
          </w:divBdr>
        </w:div>
        <w:div w:id="1587835808">
          <w:marLeft w:val="0"/>
          <w:marRight w:val="0"/>
          <w:marTop w:val="0"/>
          <w:marBottom w:val="0"/>
          <w:divBdr>
            <w:top w:val="none" w:sz="0" w:space="0" w:color="auto"/>
            <w:left w:val="none" w:sz="0" w:space="0" w:color="auto"/>
            <w:bottom w:val="none" w:sz="0" w:space="0" w:color="auto"/>
            <w:right w:val="none" w:sz="0" w:space="0" w:color="auto"/>
          </w:divBdr>
        </w:div>
        <w:div w:id="1741560257">
          <w:marLeft w:val="230"/>
          <w:marRight w:val="0"/>
          <w:marTop w:val="0"/>
          <w:marBottom w:val="0"/>
          <w:divBdr>
            <w:top w:val="none" w:sz="0" w:space="0" w:color="auto"/>
            <w:left w:val="none" w:sz="0" w:space="0" w:color="auto"/>
            <w:bottom w:val="none" w:sz="0" w:space="0" w:color="auto"/>
            <w:right w:val="none" w:sz="0" w:space="0" w:color="auto"/>
          </w:divBdr>
        </w:div>
        <w:div w:id="1746146824">
          <w:marLeft w:val="460"/>
          <w:marRight w:val="0"/>
          <w:marTop w:val="0"/>
          <w:marBottom w:val="0"/>
          <w:divBdr>
            <w:top w:val="none" w:sz="0" w:space="0" w:color="auto"/>
            <w:left w:val="none" w:sz="0" w:space="0" w:color="auto"/>
            <w:bottom w:val="none" w:sz="0" w:space="0" w:color="auto"/>
            <w:right w:val="none" w:sz="0" w:space="0" w:color="auto"/>
          </w:divBdr>
        </w:div>
        <w:div w:id="1813519948">
          <w:marLeft w:val="230"/>
          <w:marRight w:val="0"/>
          <w:marTop w:val="0"/>
          <w:marBottom w:val="0"/>
          <w:divBdr>
            <w:top w:val="none" w:sz="0" w:space="0" w:color="auto"/>
            <w:left w:val="none" w:sz="0" w:space="0" w:color="auto"/>
            <w:bottom w:val="none" w:sz="0" w:space="0" w:color="auto"/>
            <w:right w:val="none" w:sz="0" w:space="0" w:color="auto"/>
          </w:divBdr>
        </w:div>
        <w:div w:id="1833598754">
          <w:marLeft w:val="230"/>
          <w:marRight w:val="0"/>
          <w:marTop w:val="0"/>
          <w:marBottom w:val="0"/>
          <w:divBdr>
            <w:top w:val="none" w:sz="0" w:space="0" w:color="auto"/>
            <w:left w:val="none" w:sz="0" w:space="0" w:color="auto"/>
            <w:bottom w:val="none" w:sz="0" w:space="0" w:color="auto"/>
            <w:right w:val="none" w:sz="0" w:space="0" w:color="auto"/>
          </w:divBdr>
        </w:div>
        <w:div w:id="1875455996">
          <w:marLeft w:val="0"/>
          <w:marRight w:val="0"/>
          <w:marTop w:val="0"/>
          <w:marBottom w:val="0"/>
          <w:divBdr>
            <w:top w:val="none" w:sz="0" w:space="0" w:color="auto"/>
            <w:left w:val="none" w:sz="0" w:space="0" w:color="auto"/>
            <w:bottom w:val="none" w:sz="0" w:space="0" w:color="auto"/>
            <w:right w:val="none" w:sz="0" w:space="0" w:color="auto"/>
          </w:divBdr>
        </w:div>
        <w:div w:id="1891183015">
          <w:marLeft w:val="0"/>
          <w:marRight w:val="0"/>
          <w:marTop w:val="0"/>
          <w:marBottom w:val="0"/>
          <w:divBdr>
            <w:top w:val="none" w:sz="0" w:space="0" w:color="auto"/>
            <w:left w:val="none" w:sz="0" w:space="0" w:color="auto"/>
            <w:bottom w:val="none" w:sz="0" w:space="0" w:color="auto"/>
            <w:right w:val="none" w:sz="0" w:space="0" w:color="auto"/>
          </w:divBdr>
        </w:div>
        <w:div w:id="1927692370">
          <w:marLeft w:val="920"/>
          <w:marRight w:val="0"/>
          <w:marTop w:val="0"/>
          <w:marBottom w:val="0"/>
          <w:divBdr>
            <w:top w:val="none" w:sz="0" w:space="0" w:color="auto"/>
            <w:left w:val="none" w:sz="0" w:space="0" w:color="auto"/>
            <w:bottom w:val="none" w:sz="0" w:space="0" w:color="auto"/>
            <w:right w:val="none" w:sz="0" w:space="0" w:color="auto"/>
          </w:divBdr>
        </w:div>
        <w:div w:id="2098355296">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5E4A7-958E-4C64-A388-2ACE0703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905</Words>
  <Characters>131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岳</dc:creator>
  <cp:lastModifiedBy>市川 浩平</cp:lastModifiedBy>
  <cp:revision>13</cp:revision>
  <cp:lastPrinted>2023-04-06T09:38:00Z</cp:lastPrinted>
  <dcterms:created xsi:type="dcterms:W3CDTF">2023-06-29T03:28:00Z</dcterms:created>
  <dcterms:modified xsi:type="dcterms:W3CDTF">2024-04-01T03:17:00Z</dcterms:modified>
</cp:coreProperties>
</file>