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0DB" w:rsidRDefault="0082768D">
      <w:r>
        <w:rPr>
          <w:rFonts w:hint="eastAsia"/>
        </w:rPr>
        <w:t>別記</w:t>
      </w:r>
      <w:r w:rsidR="00CE551D">
        <w:rPr>
          <w:rFonts w:hint="eastAsia"/>
        </w:rPr>
        <w:t>第</w:t>
      </w:r>
      <w:r w:rsidR="00291B75">
        <w:rPr>
          <w:rFonts w:hint="eastAsia"/>
        </w:rPr>
        <w:t>４</w:t>
      </w:r>
      <w:r w:rsidR="00CE551D">
        <w:rPr>
          <w:rFonts w:hint="eastAsia"/>
        </w:rPr>
        <w:t>号様式（第</w:t>
      </w:r>
      <w:r w:rsidR="007A6754">
        <w:rPr>
          <w:rFonts w:hint="eastAsia"/>
        </w:rPr>
        <w:t>３</w:t>
      </w:r>
      <w:r w:rsidR="00CE551D">
        <w:rPr>
          <w:rFonts w:hint="eastAsia"/>
        </w:rPr>
        <w:t>条関係）</w:t>
      </w:r>
      <w:r w:rsidR="00B33A1C">
        <w:rPr>
          <w:noProof/>
        </w:rPr>
        <mc:AlternateContent>
          <mc:Choice Requires="wps">
            <w:drawing>
              <wp:anchor distT="0" distB="0" distL="114300" distR="114300" simplePos="0" relativeHeight="251663360" behindDoc="0" locked="0" layoutInCell="1" allowOverlap="1">
                <wp:simplePos x="0" y="0"/>
                <wp:positionH relativeFrom="column">
                  <wp:posOffset>342900</wp:posOffset>
                </wp:positionH>
                <wp:positionV relativeFrom="paragraph">
                  <wp:posOffset>2971800</wp:posOffset>
                </wp:positionV>
                <wp:extent cx="4572000" cy="1714500"/>
                <wp:effectExtent l="3810" t="3175" r="0" b="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71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7428" w:rsidRPr="00155739" w:rsidRDefault="00467428">
                            <w:pPr>
                              <w:rPr>
                                <w:sz w:val="44"/>
                                <w:szCs w:val="44"/>
                                <w:u w:val="single"/>
                              </w:rPr>
                            </w:pPr>
                            <w:r w:rsidRPr="00155739">
                              <w:rPr>
                                <w:rFonts w:hint="eastAsia"/>
                                <w:sz w:val="44"/>
                                <w:szCs w:val="44"/>
                                <w:u w:val="single"/>
                              </w:rPr>
                              <w:t xml:space="preserve">　　　　　　　　様の</w:t>
                            </w:r>
                          </w:p>
                          <w:p w:rsidR="00467428" w:rsidRDefault="00467428">
                            <w:pPr>
                              <w:rPr>
                                <w:sz w:val="40"/>
                                <w:szCs w:val="40"/>
                                <w:u w:val="single"/>
                              </w:rPr>
                            </w:pPr>
                          </w:p>
                          <w:p w:rsidR="00467428" w:rsidRPr="00155739" w:rsidRDefault="00467428" w:rsidP="00155739">
                            <w:pPr>
                              <w:jc w:val="center"/>
                              <w:rPr>
                                <w:sz w:val="56"/>
                                <w:szCs w:val="56"/>
                              </w:rPr>
                            </w:pPr>
                            <w:r w:rsidRPr="00155739">
                              <w:rPr>
                                <w:rFonts w:hint="eastAsia"/>
                                <w:sz w:val="56"/>
                                <w:szCs w:val="56"/>
                              </w:rPr>
                              <w:t>災害時個別支援計画</w:t>
                            </w:r>
                            <w:r w:rsidR="005E2F49">
                              <w:rPr>
                                <w:rFonts w:hint="eastAsia"/>
                                <w:sz w:val="56"/>
                                <w:szCs w:val="56"/>
                              </w:rPr>
                              <w:t>同意書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7pt;margin-top:234pt;width:5in;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" stroked="f">
                <v:textbox inset="5.85pt,.7pt,5.85pt,.7pt">
                  <w:txbxContent>
                    <w:p w:rsidR="00467428" w:rsidRPr="00155739" w:rsidRDefault="00467428">
                      <w:pPr>
                        <w:rPr>
                          <w:sz w:val="44"/>
                          <w:szCs w:val="44"/>
                          <w:u w:val="single"/>
                        </w:rPr>
                      </w:pPr>
                      <w:r w:rsidRPr="00155739">
                        <w:rPr>
                          <w:rFonts w:hint="eastAsia"/>
                          <w:sz w:val="44"/>
                          <w:szCs w:val="44"/>
                          <w:u w:val="single"/>
                        </w:rPr>
                        <w:t xml:space="preserve">　　　　　　　　様の</w:t>
                      </w:r>
                    </w:p>
                    <w:p w:rsidR="00467428" w:rsidRDefault="00467428">
                      <w:pPr>
                        <w:rPr>
                          <w:sz w:val="40"/>
                          <w:szCs w:val="40"/>
                          <w:u w:val="single"/>
                        </w:rPr>
                      </w:pPr>
                    </w:p>
                    <w:p w:rsidR="00467428" w:rsidRPr="00155739" w:rsidRDefault="00467428" w:rsidP="00155739">
                      <w:pPr>
                        <w:jc w:val="center"/>
                        <w:rPr>
                          <w:sz w:val="56"/>
                          <w:szCs w:val="56"/>
                        </w:rPr>
                      </w:pPr>
                      <w:r w:rsidRPr="00155739">
                        <w:rPr>
                          <w:rFonts w:hint="eastAsia"/>
                          <w:sz w:val="56"/>
                          <w:szCs w:val="56"/>
                        </w:rPr>
                        <w:t>災害時個別支援計画</w:t>
                      </w:r>
                      <w:r w:rsidR="005E2F49">
                        <w:rPr>
                          <w:rFonts w:hint="eastAsia"/>
                          <w:sz w:val="56"/>
                          <w:szCs w:val="56"/>
                        </w:rPr>
                        <w:t>同意書</w:t>
                      </w:r>
                    </w:p>
                  </w:txbxContent>
                </v:textbox>
              </v:shape>
            </w:pict>
          </mc:Fallback>
        </mc:AlternateContent>
      </w:r>
      <w:r w:rsidR="00B33A1C">
        <w:rPr>
          <w:noProof/>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2743200</wp:posOffset>
                </wp:positionV>
                <wp:extent cx="5029200" cy="2171700"/>
                <wp:effectExtent l="13335" t="12700" r="5715" b="6350"/>
                <wp:wrapNone/>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2171700"/>
                        </a:xfrm>
                        <a:prstGeom prst="flowChartAlternateProcess">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CA5A5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 o:spid="_x0000_s1026" type="#_x0000_t176" style="position:absolute;left:0;text-align:left;margin-left:9pt;margin-top:3in;width:396pt;height:1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">
                <v:textbox inset="5.85pt,.7pt,5.85pt,.7pt"/>
              </v:shape>
            </w:pict>
          </mc:Fallback>
        </mc:AlternateContent>
      </w:r>
    </w:p>
    <w:p w:rsidR="00BB20DB" w:rsidRPr="00BB20DB" w:rsidRDefault="00BB20DB" w:rsidP="00BB20DB"/>
    <w:p w:rsidR="00BB20DB" w:rsidRPr="00BB20DB" w:rsidRDefault="00BB20DB" w:rsidP="00BB20DB"/>
    <w:p w:rsidR="00BB20DB" w:rsidRPr="00BB20DB" w:rsidRDefault="00B33A1C" w:rsidP="00BB20DB">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34925</wp:posOffset>
                </wp:positionV>
                <wp:extent cx="2743200" cy="831850"/>
                <wp:effectExtent l="13335" t="9525" r="5715" b="635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831850"/>
                        </a:xfrm>
                        <a:prstGeom prst="flowChartProcess">
                          <a:avLst/>
                        </a:prstGeom>
                        <a:solidFill>
                          <a:srgbClr val="FFFFFF"/>
                        </a:solidFill>
                        <a:ln w="9525">
                          <a:solidFill>
                            <a:schemeClr val="tx1">
                              <a:lumMod val="50000"/>
                              <a:lumOff val="50000"/>
                            </a:schemeClr>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67BD78" id="_x0000_t109" coordsize="21600,21600" o:spt="109" path="m,l,21600r21600,l21600,xe">
                <v:stroke joinstyle="miter"/>
                <v:path gradientshapeok="t" o:connecttype="rect"/>
              </v:shapetype>
              <v:shape id="AutoShape 2" o:spid="_x0000_s1026" type="#_x0000_t109" style="position:absolute;left:0;text-align:left;margin-left:0;margin-top:2.75pt;width:3in;height: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" strokecolor="gray [1629]">
                <v:stroke dashstyle="1 1"/>
                <v:textbox inset="5.85pt,.7pt,5.85pt,.7pt"/>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180975</wp:posOffset>
                </wp:positionV>
                <wp:extent cx="2548890" cy="685800"/>
                <wp:effectExtent l="3810" t="3175"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889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7428" w:rsidRPr="00155739" w:rsidRDefault="00467428" w:rsidP="00272FEA">
                            <w:pPr>
                              <w:ind w:firstLineChars="200" w:firstLine="880"/>
                              <w:rPr>
                                <w:sz w:val="44"/>
                                <w:szCs w:val="44"/>
                              </w:rPr>
                            </w:pPr>
                            <w:r w:rsidRPr="00155739">
                              <w:rPr>
                                <w:rFonts w:hint="eastAsia"/>
                                <w:sz w:val="44"/>
                                <w:szCs w:val="44"/>
                              </w:rPr>
                              <w:t xml:space="preserve">　　</w:t>
                            </w:r>
                            <w:r>
                              <w:rPr>
                                <w:rFonts w:hint="eastAsia"/>
                                <w:sz w:val="44"/>
                                <w:szCs w:val="44"/>
                              </w:rPr>
                              <w:t xml:space="preserve">　</w:t>
                            </w:r>
                            <w:r w:rsidRPr="00155739">
                              <w:rPr>
                                <w:rFonts w:hint="eastAsia"/>
                                <w:sz w:val="44"/>
                                <w:szCs w:val="44"/>
                              </w:rPr>
                              <w:t>年度版</w:t>
                            </w:r>
                            <w:r>
                              <w:rPr>
                                <w:rFonts w:hint="eastAsia"/>
                                <w:sz w:val="44"/>
                                <w:szCs w:val="44"/>
                              </w:rPr>
                              <w:t xml:space="preserve">　</w:t>
                            </w:r>
                          </w:p>
                          <w:p w:rsidR="00467428" w:rsidRDefault="00467428"/>
                          <w:p w:rsidR="00467428" w:rsidRDefault="0046742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9pt;margin-top:14.25pt;width:200.7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BgfgwIAABQ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" stroked="f">
                <v:textbox inset="5.85pt,.7pt,5.85pt,.7pt">
                  <w:txbxContent>
                    <w:p w:rsidR="00467428" w:rsidRPr="00155739" w:rsidRDefault="00467428" w:rsidP="00272FEA">
                      <w:pPr>
                        <w:ind w:firstLineChars="200" w:firstLine="880"/>
                        <w:rPr>
                          <w:sz w:val="44"/>
                          <w:szCs w:val="44"/>
                        </w:rPr>
                      </w:pPr>
                      <w:r w:rsidRPr="00155739">
                        <w:rPr>
                          <w:rFonts w:hint="eastAsia"/>
                          <w:sz w:val="44"/>
                          <w:szCs w:val="44"/>
                        </w:rPr>
                        <w:t xml:space="preserve">　　</w:t>
                      </w:r>
                      <w:r>
                        <w:rPr>
                          <w:rFonts w:hint="eastAsia"/>
                          <w:sz w:val="44"/>
                          <w:szCs w:val="44"/>
                        </w:rPr>
                        <w:t xml:space="preserve">　</w:t>
                      </w:r>
                      <w:r w:rsidRPr="00155739">
                        <w:rPr>
                          <w:rFonts w:hint="eastAsia"/>
                          <w:sz w:val="44"/>
                          <w:szCs w:val="44"/>
                        </w:rPr>
                        <w:t>年度版</w:t>
                      </w:r>
                      <w:r>
                        <w:rPr>
                          <w:rFonts w:hint="eastAsia"/>
                          <w:sz w:val="44"/>
                          <w:szCs w:val="44"/>
                        </w:rPr>
                        <w:t xml:space="preserve">　</w:t>
                      </w:r>
                    </w:p>
                    <w:p w:rsidR="00467428" w:rsidRDefault="00467428"/>
                    <w:p w:rsidR="00467428" w:rsidRDefault="00467428"/>
                  </w:txbxContent>
                </v:textbox>
              </v:shape>
            </w:pict>
          </mc:Fallback>
        </mc:AlternateContent>
      </w:r>
    </w:p>
    <w:p w:rsidR="00BB20DB" w:rsidRPr="00BB20DB" w:rsidRDefault="00BB20DB" w:rsidP="00BB20DB"/>
    <w:p w:rsidR="00BB20DB" w:rsidRPr="00BB20DB" w:rsidRDefault="00BB20DB" w:rsidP="00BB20DB"/>
    <w:p w:rsidR="00BB20DB" w:rsidRPr="00BB20DB" w:rsidRDefault="00BB20DB" w:rsidP="00BB20DB"/>
    <w:p w:rsidR="00BB20DB" w:rsidRPr="00BB20DB" w:rsidRDefault="00BB20DB" w:rsidP="00BB20DB"/>
    <w:p w:rsidR="00BB20DB" w:rsidRPr="00BB20DB" w:rsidRDefault="00BB20DB" w:rsidP="00BB20DB"/>
    <w:p w:rsidR="00BB20DB" w:rsidRPr="00BB20DB" w:rsidRDefault="00BB20DB" w:rsidP="00BB20DB"/>
    <w:p w:rsidR="00BB20DB" w:rsidRPr="00BB20DB" w:rsidRDefault="00BB20DB" w:rsidP="00BB20DB"/>
    <w:p w:rsidR="00BB20DB" w:rsidRPr="00BB20DB" w:rsidRDefault="00BB20DB" w:rsidP="00BB20DB"/>
    <w:p w:rsidR="00BB20DB" w:rsidRPr="00BB20DB" w:rsidRDefault="00BB20DB" w:rsidP="00BB20DB"/>
    <w:p w:rsidR="00BB20DB" w:rsidRPr="00BB20DB" w:rsidRDefault="00BB20DB" w:rsidP="00BB20DB"/>
    <w:p w:rsidR="00BB20DB" w:rsidRPr="00BB20DB" w:rsidRDefault="00BB20DB" w:rsidP="00BB20DB"/>
    <w:p w:rsidR="00BB20DB" w:rsidRPr="00BB20DB" w:rsidRDefault="00BB20DB" w:rsidP="00BB20DB"/>
    <w:p w:rsidR="00BB20DB" w:rsidRPr="00BB20DB" w:rsidRDefault="00BB20DB" w:rsidP="00BB20DB"/>
    <w:p w:rsidR="00BB20DB" w:rsidRPr="00BB20DB" w:rsidRDefault="00BB20DB" w:rsidP="00BB20DB"/>
    <w:p w:rsidR="00BB20DB" w:rsidRPr="00BB20DB" w:rsidRDefault="00BB20DB" w:rsidP="00BB20DB"/>
    <w:p w:rsidR="00BB20DB" w:rsidRPr="00BB20DB" w:rsidRDefault="00BB20DB" w:rsidP="00BB20DB"/>
    <w:p w:rsidR="00BB20DB" w:rsidRPr="00BB20DB" w:rsidRDefault="00BB20DB" w:rsidP="00BB20DB"/>
    <w:p w:rsidR="00BB20DB" w:rsidRPr="00BB20DB" w:rsidRDefault="00BB20DB" w:rsidP="00BB20DB"/>
    <w:p w:rsidR="00BB20DB" w:rsidRPr="00BB20DB" w:rsidRDefault="00BB20DB" w:rsidP="00BB20DB"/>
    <w:p w:rsidR="00BB20DB" w:rsidRPr="00BB20DB" w:rsidRDefault="00BB20DB" w:rsidP="00BB20DB">
      <w:bookmarkStart w:id="0" w:name="_GoBack"/>
      <w:bookmarkEnd w:id="0"/>
    </w:p>
    <w:p w:rsidR="00BB20DB" w:rsidRPr="00BB20DB" w:rsidRDefault="00BB20DB" w:rsidP="00BB20DB"/>
    <w:p w:rsidR="00BB20DB" w:rsidRPr="00BB20DB" w:rsidRDefault="00BB20DB" w:rsidP="00BB20DB"/>
    <w:p w:rsidR="00BB20DB" w:rsidRPr="00BB20DB" w:rsidRDefault="00BB20DB" w:rsidP="00BB20DB"/>
    <w:p w:rsidR="00BB20DB" w:rsidRPr="00BB20DB" w:rsidRDefault="00BB20DB" w:rsidP="00BB20DB"/>
    <w:p w:rsidR="00BB20DB" w:rsidRPr="00BB20DB" w:rsidRDefault="00BB20DB" w:rsidP="00BB20DB"/>
    <w:p w:rsidR="00BB20DB" w:rsidRPr="00BB20DB" w:rsidRDefault="00BB20DB" w:rsidP="00BB20DB"/>
    <w:p w:rsidR="00BB20DB" w:rsidRPr="00BB20DB" w:rsidRDefault="00BB20DB" w:rsidP="00BB20DB"/>
    <w:p w:rsidR="00BB20DB" w:rsidRPr="00BB20DB" w:rsidRDefault="00BB20DB" w:rsidP="00BB20DB"/>
    <w:p w:rsidR="00BB20DB" w:rsidRPr="00BB20DB" w:rsidRDefault="00BB20DB" w:rsidP="00BB20DB"/>
    <w:p w:rsidR="00BB20DB" w:rsidRPr="00BB20DB" w:rsidRDefault="00BB20DB" w:rsidP="00BB20DB"/>
    <w:p w:rsidR="00BB20DB" w:rsidRPr="00146E45" w:rsidRDefault="00146E45" w:rsidP="00BB20DB">
      <w:pPr>
        <w:rPr>
          <w:sz w:val="28"/>
          <w:szCs w:val="28"/>
        </w:rPr>
      </w:pPr>
      <w:r>
        <w:rPr>
          <w:rFonts w:hint="eastAsia"/>
        </w:rPr>
        <w:t xml:space="preserve">　　　　　　　　　　　　　　　　　　　　　　　　　　　　　　　</w:t>
      </w:r>
      <w:r w:rsidRPr="00146E45">
        <w:rPr>
          <w:rFonts w:hint="eastAsia"/>
          <w:sz w:val="28"/>
          <w:szCs w:val="28"/>
        </w:rPr>
        <w:t xml:space="preserve">　北　区</w:t>
      </w:r>
    </w:p>
    <w:p w:rsidR="006B7A13" w:rsidRDefault="006B7A13" w:rsidP="00BB20DB">
      <w:pPr>
        <w:jc w:val="right"/>
      </w:pPr>
    </w:p>
    <w:p w:rsidR="00BB20DB" w:rsidRDefault="00B33A1C" w:rsidP="00BB20DB">
      <w:pPr>
        <w:jc w:val="right"/>
      </w:pPr>
      <w:r>
        <w:rPr>
          <w:noProof/>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5372100" cy="1485900"/>
                <wp:effectExtent l="13335" t="12700" r="5715" b="6350"/>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485900"/>
                        </a:xfrm>
                        <a:prstGeom prst="flowChartAlternateProcess">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0AD25" id="AutoShape 12" o:spid="_x0000_s1026" type="#_x0000_t176" style="position:absolute;left:0;text-align:left;margin-left:0;margin-top:0;width:423pt;height:1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">
                <v:textbox inset="5.85pt,.7pt,5.85pt,.7pt"/>
              </v:shape>
            </w:pict>
          </mc:Fallback>
        </mc:AlternateContent>
      </w:r>
    </w:p>
    <w:p w:rsidR="00BB20DB" w:rsidRDefault="00B33A1C" w:rsidP="00BB20DB">
      <w:pPr>
        <w:jc w:val="right"/>
      </w:pPr>
      <w:r>
        <w:rPr>
          <w:noProof/>
        </w:rPr>
        <mc:AlternateContent>
          <mc:Choice Requires="wps">
            <w:drawing>
              <wp:anchor distT="0" distB="0" distL="114300" distR="114300" simplePos="0" relativeHeight="251667456" behindDoc="0" locked="0" layoutInCell="1" allowOverlap="1">
                <wp:simplePos x="0" y="0"/>
                <wp:positionH relativeFrom="column">
                  <wp:posOffset>226695</wp:posOffset>
                </wp:positionH>
                <wp:positionV relativeFrom="paragraph">
                  <wp:posOffset>0</wp:posOffset>
                </wp:positionV>
                <wp:extent cx="5029200" cy="1143000"/>
                <wp:effectExtent l="1905" t="3175" r="0" b="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7428" w:rsidRDefault="00467428" w:rsidP="00BB20DB">
                            <w:pPr>
                              <w:jc w:val="center"/>
                            </w:pPr>
                            <w:r>
                              <w:rPr>
                                <w:rFonts w:hint="eastAsia"/>
                              </w:rPr>
                              <w:t>【災害時個別支援計画作成の目的】</w:t>
                            </w:r>
                          </w:p>
                          <w:p w:rsidR="00467428" w:rsidRPr="002745F4" w:rsidRDefault="00467428" w:rsidP="002745F4">
                            <w:pPr>
                              <w:jc w:val="left"/>
                            </w:pPr>
                            <w:r>
                              <w:rPr>
                                <w:rFonts w:hint="eastAsia"/>
                              </w:rPr>
                              <w:t>●この計画は、人工呼吸器を使用されている方とそのご家族、関係者で災害時の備えをし、日常から作成した計画に基づいて訓練（準備）を行い、いざ災害が起きた時に冷静な行動がとれるようにすることを目指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left:0;text-align:left;margin-left:17.85pt;margin-top:0;width:396pt;height:9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" stroked="f">
                <v:textbox inset="5.85pt,.7pt,5.85pt,.7pt">
                  <w:txbxContent>
                    <w:p w:rsidR="00467428" w:rsidRDefault="00467428" w:rsidP="00BB20DB">
                      <w:pPr>
                        <w:jc w:val="center"/>
                      </w:pPr>
                      <w:r>
                        <w:rPr>
                          <w:rFonts w:hint="eastAsia"/>
                        </w:rPr>
                        <w:t>【災害時個別支援計画作成の目的】</w:t>
                      </w:r>
                    </w:p>
                    <w:p w:rsidR="00467428" w:rsidRPr="002745F4" w:rsidRDefault="00467428" w:rsidP="002745F4">
                      <w:pPr>
                        <w:jc w:val="left"/>
                      </w:pPr>
                      <w:r>
                        <w:rPr>
                          <w:rFonts w:hint="eastAsia"/>
                        </w:rPr>
                        <w:t>●この計画は、人工呼吸器を使用されている方とそのご家族、関係者で災害時の備えをし、日常から作成した計画に基づいて訓練（準備）を行い、いざ災害が起きた時に冷静な行動がとれるようにすることを目指しています。</w:t>
                      </w:r>
                    </w:p>
                  </w:txbxContent>
                </v:textbox>
              </v:shape>
            </w:pict>
          </mc:Fallback>
        </mc:AlternateContent>
      </w:r>
    </w:p>
    <w:p w:rsidR="00BB20DB" w:rsidRDefault="00BB20DB" w:rsidP="00BB20DB">
      <w:pPr>
        <w:jc w:val="right"/>
      </w:pPr>
    </w:p>
    <w:p w:rsidR="00BB20DB" w:rsidRDefault="00BB20DB" w:rsidP="00BB20DB">
      <w:pPr>
        <w:jc w:val="right"/>
      </w:pPr>
    </w:p>
    <w:p w:rsidR="00BB20DB" w:rsidRDefault="00BB20DB" w:rsidP="00BB20DB">
      <w:pPr>
        <w:jc w:val="right"/>
      </w:pPr>
    </w:p>
    <w:p w:rsidR="00BB20DB" w:rsidRDefault="00BB20DB" w:rsidP="00BB20DB">
      <w:pPr>
        <w:jc w:val="right"/>
      </w:pPr>
    </w:p>
    <w:p w:rsidR="00BB20DB" w:rsidRDefault="00BB20DB" w:rsidP="00BB20DB">
      <w:pPr>
        <w:jc w:val="right"/>
      </w:pPr>
    </w:p>
    <w:p w:rsidR="00BB20DB" w:rsidRDefault="00B33A1C" w:rsidP="00BB20DB">
      <w:pPr>
        <w:jc w:val="right"/>
      </w:pPr>
      <w:r>
        <w:rPr>
          <w:noProof/>
        </w:rPr>
        <mc:AlternateContent>
          <mc:Choice Requires="wps">
            <w:drawing>
              <wp:anchor distT="0" distB="0" distL="114300" distR="114300" simplePos="0" relativeHeight="251670528" behindDoc="0" locked="0" layoutInCell="1" allowOverlap="1">
                <wp:simplePos x="0" y="0"/>
                <wp:positionH relativeFrom="column">
                  <wp:posOffset>114300</wp:posOffset>
                </wp:positionH>
                <wp:positionV relativeFrom="paragraph">
                  <wp:posOffset>342900</wp:posOffset>
                </wp:positionV>
                <wp:extent cx="5257800" cy="3200400"/>
                <wp:effectExtent l="13335" t="12700" r="5715" b="6350"/>
                <wp:wrapSquare wrapText="bothSides"/>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200400"/>
                        </a:xfrm>
                        <a:prstGeom prst="rect">
                          <a:avLst/>
                        </a:prstGeom>
                        <a:solidFill>
                          <a:srgbClr val="FFFFFF"/>
                        </a:solidFill>
                        <a:ln w="9525">
                          <a:solidFill>
                            <a:srgbClr val="000000"/>
                          </a:solidFill>
                          <a:miter lim="800000"/>
                          <a:headEnd/>
                          <a:tailEnd/>
                        </a:ln>
                      </wps:spPr>
                      <wps:txbx>
                        <w:txbxContent>
                          <w:p w:rsidR="00467428" w:rsidRDefault="00467428" w:rsidP="002745F4">
                            <w:pPr>
                              <w:jc w:val="center"/>
                            </w:pPr>
                            <w:r>
                              <w:rPr>
                                <w:rFonts w:hint="eastAsia"/>
                              </w:rPr>
                              <w:t>【計画作成にあたってのそれぞれの役割】</w:t>
                            </w:r>
                          </w:p>
                          <w:p w:rsidR="00467428" w:rsidRDefault="00467428" w:rsidP="002745F4">
                            <w:pPr>
                              <w:jc w:val="left"/>
                            </w:pPr>
                            <w:r>
                              <w:rPr>
                                <w:rFonts w:hint="eastAsia"/>
                              </w:rPr>
                              <w:t>●</w:t>
                            </w:r>
                            <w:r>
                              <w:rPr>
                                <w:rFonts w:hint="eastAsia"/>
                                <w:bdr w:val="single" w:sz="4" w:space="0" w:color="auto"/>
                              </w:rPr>
                              <w:t>ご本人、ご家族</w:t>
                            </w:r>
                            <w:r>
                              <w:rPr>
                                <w:rFonts w:hint="eastAsia"/>
                              </w:rPr>
                              <w:t>＝ご本人の状態や生活様式、環境に合わせた災害対策を具体的に考え、いざという時に実施できるよう、日頃から準備をします</w:t>
                            </w:r>
                          </w:p>
                          <w:p w:rsidR="00467428" w:rsidRDefault="00467428" w:rsidP="002745F4">
                            <w:pPr>
                              <w:jc w:val="left"/>
                            </w:pPr>
                          </w:p>
                          <w:p w:rsidR="00467428" w:rsidRDefault="00467428" w:rsidP="002745F4">
                            <w:pPr>
                              <w:jc w:val="left"/>
                            </w:pPr>
                            <w:r>
                              <w:rPr>
                                <w:rFonts w:hint="eastAsia"/>
                              </w:rPr>
                              <w:t>●</w:t>
                            </w:r>
                            <w:r>
                              <w:rPr>
                                <w:rFonts w:hint="eastAsia"/>
                                <w:bdr w:val="single" w:sz="4" w:space="0" w:color="auto"/>
                              </w:rPr>
                              <w:t>訪問看護ステーション</w:t>
                            </w:r>
                            <w:r>
                              <w:rPr>
                                <w:rFonts w:hint="eastAsia"/>
                              </w:rPr>
                              <w:t>＝計画作成の中心となり、災害時に必要な医療機器の使用方法の確認や指導をご本人・ご家族に行います。また、計画作成後は、ご本人、ご家族、関係者とその内容を共有します。</w:t>
                            </w:r>
                          </w:p>
                          <w:p w:rsidR="00467428" w:rsidRDefault="00467428" w:rsidP="002745F4">
                            <w:pPr>
                              <w:jc w:val="left"/>
                            </w:pPr>
                          </w:p>
                          <w:p w:rsidR="00467428" w:rsidRDefault="00467428" w:rsidP="002745F4">
                            <w:pPr>
                              <w:jc w:val="left"/>
                            </w:pPr>
                            <w:r>
                              <w:rPr>
                                <w:rFonts w:hint="eastAsia"/>
                              </w:rPr>
                              <w:t>●</w:t>
                            </w:r>
                            <w:r>
                              <w:rPr>
                                <w:rFonts w:hint="eastAsia"/>
                                <w:bdr w:val="single" w:sz="4" w:space="0" w:color="auto"/>
                              </w:rPr>
                              <w:t>保健師</w:t>
                            </w:r>
                            <w:r>
                              <w:rPr>
                                <w:rFonts w:hint="eastAsia"/>
                              </w:rPr>
                              <w:t>＝訪問看護師とともに計画作成に必要な関係者との調整を行うとともに、計画作成の協力と内容の共有をします。</w:t>
                            </w:r>
                          </w:p>
                          <w:p w:rsidR="00467428" w:rsidRDefault="00467428" w:rsidP="002745F4">
                            <w:pPr>
                              <w:jc w:val="left"/>
                            </w:pPr>
                          </w:p>
                          <w:p w:rsidR="00467428" w:rsidRPr="002745F4" w:rsidRDefault="00467428" w:rsidP="002745F4">
                            <w:pPr>
                              <w:jc w:val="left"/>
                            </w:pPr>
                            <w:r>
                              <w:rPr>
                                <w:rFonts w:hint="eastAsia"/>
                              </w:rPr>
                              <w:t>●</w:t>
                            </w:r>
                            <w:r>
                              <w:rPr>
                                <w:rFonts w:hint="eastAsia"/>
                                <w:bdr w:val="single" w:sz="4" w:space="0" w:color="auto"/>
                              </w:rPr>
                              <w:t>医療や介護・関係機関</w:t>
                            </w:r>
                            <w:r>
                              <w:rPr>
                                <w:rFonts w:hint="eastAsia"/>
                              </w:rPr>
                              <w:t>＝計画作成への協力と内容の共有をします。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9pt;margin-top:27pt;width:414pt;height:25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">
                <v:textbox inset="5.85pt,.7pt,5.85pt,.7pt">
                  <w:txbxContent>
                    <w:p w:rsidR="00467428" w:rsidRDefault="00467428" w:rsidP="002745F4">
                      <w:pPr>
                        <w:jc w:val="center"/>
                      </w:pPr>
                      <w:r>
                        <w:rPr>
                          <w:rFonts w:hint="eastAsia"/>
                        </w:rPr>
                        <w:t>【計画作成にあたってのそれぞれの役割】</w:t>
                      </w:r>
                    </w:p>
                    <w:p w:rsidR="00467428" w:rsidRDefault="00467428" w:rsidP="002745F4">
                      <w:pPr>
                        <w:jc w:val="left"/>
                      </w:pPr>
                      <w:r>
                        <w:rPr>
                          <w:rFonts w:hint="eastAsia"/>
                        </w:rPr>
                        <w:t>●</w:t>
                      </w:r>
                      <w:r>
                        <w:rPr>
                          <w:rFonts w:hint="eastAsia"/>
                          <w:bdr w:val="single" w:sz="4" w:space="0" w:color="auto"/>
                        </w:rPr>
                        <w:t>ご本人、ご家族</w:t>
                      </w:r>
                      <w:r>
                        <w:rPr>
                          <w:rFonts w:hint="eastAsia"/>
                        </w:rPr>
                        <w:t>＝ご本人の状態や生活様式、環境に合わせた災害対策を具体的に考え、いざという時に実施できるよう、日頃から準備をします</w:t>
                      </w:r>
                    </w:p>
                    <w:p w:rsidR="00467428" w:rsidRDefault="00467428" w:rsidP="002745F4">
                      <w:pPr>
                        <w:jc w:val="left"/>
                      </w:pPr>
                    </w:p>
                    <w:p w:rsidR="00467428" w:rsidRDefault="00467428" w:rsidP="002745F4">
                      <w:pPr>
                        <w:jc w:val="left"/>
                      </w:pPr>
                      <w:r>
                        <w:rPr>
                          <w:rFonts w:hint="eastAsia"/>
                        </w:rPr>
                        <w:t>●</w:t>
                      </w:r>
                      <w:r>
                        <w:rPr>
                          <w:rFonts w:hint="eastAsia"/>
                          <w:bdr w:val="single" w:sz="4" w:space="0" w:color="auto"/>
                        </w:rPr>
                        <w:t>訪問看護ステーション</w:t>
                      </w:r>
                      <w:r>
                        <w:rPr>
                          <w:rFonts w:hint="eastAsia"/>
                        </w:rPr>
                        <w:t>＝計画作成の中心となり、災害時に必要な医療機器の使用方法の確認や指導をご本人・ご家族に行います。また、計画作成後は、ご本人、ご家族、関係者とその内容を共有します。</w:t>
                      </w:r>
                    </w:p>
                    <w:p w:rsidR="00467428" w:rsidRDefault="00467428" w:rsidP="002745F4">
                      <w:pPr>
                        <w:jc w:val="left"/>
                      </w:pPr>
                    </w:p>
                    <w:p w:rsidR="00467428" w:rsidRDefault="00467428" w:rsidP="002745F4">
                      <w:pPr>
                        <w:jc w:val="left"/>
                      </w:pPr>
                      <w:r>
                        <w:rPr>
                          <w:rFonts w:hint="eastAsia"/>
                        </w:rPr>
                        <w:t>●</w:t>
                      </w:r>
                      <w:r>
                        <w:rPr>
                          <w:rFonts w:hint="eastAsia"/>
                          <w:bdr w:val="single" w:sz="4" w:space="0" w:color="auto"/>
                        </w:rPr>
                        <w:t>保健師</w:t>
                      </w:r>
                      <w:r>
                        <w:rPr>
                          <w:rFonts w:hint="eastAsia"/>
                        </w:rPr>
                        <w:t>＝訪問看護師とともに計画作成に必要な関係者との調整を行うとともに、計画作成の協力と内容の共有をします。</w:t>
                      </w:r>
                    </w:p>
                    <w:p w:rsidR="00467428" w:rsidRDefault="00467428" w:rsidP="002745F4">
                      <w:pPr>
                        <w:jc w:val="left"/>
                      </w:pPr>
                    </w:p>
                    <w:p w:rsidR="00467428" w:rsidRPr="002745F4" w:rsidRDefault="00467428" w:rsidP="002745F4">
                      <w:pPr>
                        <w:jc w:val="left"/>
                      </w:pPr>
                      <w:r>
                        <w:rPr>
                          <w:rFonts w:hint="eastAsia"/>
                        </w:rPr>
                        <w:t>●</w:t>
                      </w:r>
                      <w:r>
                        <w:rPr>
                          <w:rFonts w:hint="eastAsia"/>
                          <w:bdr w:val="single" w:sz="4" w:space="0" w:color="auto"/>
                        </w:rPr>
                        <w:t>医療や介護・関係機関</w:t>
                      </w:r>
                      <w:r>
                        <w:rPr>
                          <w:rFonts w:hint="eastAsia"/>
                        </w:rPr>
                        <w:t>＝計画作成への協力と内容の共有をします。</w:t>
                      </w:r>
                    </w:p>
                  </w:txbxContent>
                </v:textbox>
                <w10:wrap type="square"/>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114300</wp:posOffset>
                </wp:positionV>
                <wp:extent cx="5486400" cy="3657600"/>
                <wp:effectExtent l="13335" t="12700" r="5715" b="6350"/>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657600"/>
                        </a:xfrm>
                        <a:prstGeom prst="flowChartAlternateProcess">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B11F5" id="AutoShape 14" o:spid="_x0000_s1026" type="#_x0000_t176" style="position:absolute;left:0;text-align:left;margin-left:0;margin-top:9pt;width:6in;height:4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">
                <v:textbox inset="5.85pt,.7pt,5.85pt,.7pt"/>
              </v:shape>
            </w:pict>
          </mc:Fallback>
        </mc:AlternateContent>
      </w:r>
    </w:p>
    <w:p w:rsidR="00BB20DB" w:rsidRDefault="00BB20DB" w:rsidP="00BB20DB">
      <w:pPr>
        <w:jc w:val="right"/>
      </w:pPr>
    </w:p>
    <w:p w:rsidR="00BB20DB" w:rsidRDefault="00B33A1C" w:rsidP="00BB20DB">
      <w:pPr>
        <w:jc w:val="left"/>
      </w:pPr>
      <w:r>
        <w:rPr>
          <w:noProof/>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222885</wp:posOffset>
                </wp:positionV>
                <wp:extent cx="5372100" cy="1943100"/>
                <wp:effectExtent l="13335" t="6985" r="5715" b="1206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9431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0B12E" id="Rectangle 16" o:spid="_x0000_s1026" style="position:absolute;left:0;text-align:left;margin-left:0;margin-top:17.55pt;width:423pt;height:15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">
                <v:textbox inset="5.85pt,.7pt,5.85pt,.7pt"/>
              </v:rect>
            </w:pict>
          </mc:Fallback>
        </mc:AlternateContent>
      </w:r>
    </w:p>
    <w:p w:rsidR="00DF7EA5" w:rsidRDefault="00B33A1C" w:rsidP="00BB20DB">
      <w:pPr>
        <w:jc w:val="left"/>
      </w:pPr>
      <w:r>
        <w:rPr>
          <w:noProof/>
        </w:rPr>
        <mc:AlternateContent>
          <mc:Choice Requires="wps">
            <w:drawing>
              <wp:anchor distT="0" distB="0" distL="114300" distR="114300" simplePos="0" relativeHeight="251672576" behindDoc="0" locked="0" layoutInCell="1" allowOverlap="1">
                <wp:simplePos x="0" y="0"/>
                <wp:positionH relativeFrom="column">
                  <wp:posOffset>226695</wp:posOffset>
                </wp:positionH>
                <wp:positionV relativeFrom="paragraph">
                  <wp:posOffset>222885</wp:posOffset>
                </wp:positionV>
                <wp:extent cx="5029200" cy="1600200"/>
                <wp:effectExtent l="1905" t="0" r="0" b="254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7428" w:rsidRDefault="00467428" w:rsidP="00B93B1F">
                            <w:pPr>
                              <w:jc w:val="center"/>
                            </w:pPr>
                            <w:r>
                              <w:rPr>
                                <w:rFonts w:hint="eastAsia"/>
                              </w:rPr>
                              <w:t>【個人情報の扱いについて】</w:t>
                            </w:r>
                          </w:p>
                          <w:p w:rsidR="00467428" w:rsidRPr="00B93B1F" w:rsidRDefault="00467428" w:rsidP="00B93B1F">
                            <w:pPr>
                              <w:jc w:val="left"/>
                            </w:pPr>
                            <w:r>
                              <w:rPr>
                                <w:rFonts w:hint="eastAsia"/>
                              </w:rPr>
                              <w:t>災害時個別支援計画作成にあたり、貴方の支援にあたる関係者（主治医・訪問看護師・介護事業所職員・保健師など）が、計画作成に必要な貴方の個人情報を把握し、情報を共有しますので、ご了承ください。なお、個人情報は上記の目的以外には使用し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0" type="#_x0000_t202" style="position:absolute;margin-left:17.85pt;margin-top:17.55pt;width:396pt;height:12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rCJgwIAABY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" stroked="f">
                <v:textbox inset="5.85pt,.7pt,5.85pt,.7pt">
                  <w:txbxContent>
                    <w:p w:rsidR="00467428" w:rsidRDefault="00467428" w:rsidP="00B93B1F">
                      <w:pPr>
                        <w:jc w:val="center"/>
                      </w:pPr>
                      <w:r>
                        <w:rPr>
                          <w:rFonts w:hint="eastAsia"/>
                        </w:rPr>
                        <w:t>【個人情報の扱いについて】</w:t>
                      </w:r>
                    </w:p>
                    <w:p w:rsidR="00467428" w:rsidRPr="00B93B1F" w:rsidRDefault="00467428" w:rsidP="00B93B1F">
                      <w:pPr>
                        <w:jc w:val="left"/>
                      </w:pPr>
                      <w:r>
                        <w:rPr>
                          <w:rFonts w:hint="eastAsia"/>
                        </w:rPr>
                        <w:t>災害時個別支援計画作成にあたり、貴方の支援にあたる関係者（主治医・訪問看護師・介護事業所職員・保健師など）が、計画作成に必要な貴方の個人情報を把握し、情報を共有しますので、ご了承ください。なお、個人情報は上記の目的以外には使用しません。</w:t>
                      </w:r>
                    </w:p>
                  </w:txbxContent>
                </v:textbox>
              </v:shape>
            </w:pict>
          </mc:Fallback>
        </mc:AlternateContent>
      </w:r>
    </w:p>
    <w:p w:rsidR="00DF7EA5" w:rsidRPr="00DF7EA5" w:rsidRDefault="00DF7EA5" w:rsidP="00DF7EA5"/>
    <w:p w:rsidR="00DF7EA5" w:rsidRPr="00DF7EA5" w:rsidRDefault="00DF7EA5" w:rsidP="00DF7EA5"/>
    <w:p w:rsidR="00DF7EA5" w:rsidRPr="00DF7EA5" w:rsidRDefault="00DF7EA5" w:rsidP="00DF7EA5"/>
    <w:p w:rsidR="00DF7EA5" w:rsidRPr="00DF7EA5" w:rsidRDefault="00DF7EA5" w:rsidP="00DF7EA5"/>
    <w:p w:rsidR="00DF7EA5" w:rsidRPr="00DF7EA5" w:rsidRDefault="00DF7EA5" w:rsidP="00DF7EA5"/>
    <w:p w:rsidR="00DF7EA5" w:rsidRPr="00DF7EA5" w:rsidRDefault="00DF7EA5" w:rsidP="00DF7EA5"/>
    <w:p w:rsidR="00DF7EA5" w:rsidRPr="00DF7EA5" w:rsidRDefault="00DF7EA5" w:rsidP="00DF7EA5"/>
    <w:p w:rsidR="00DF7EA5" w:rsidRDefault="00DF7EA5" w:rsidP="00DF7EA5"/>
    <w:p w:rsidR="00B93B1F" w:rsidRDefault="00B93B1F" w:rsidP="00DF7EA5"/>
    <w:p w:rsidR="00DF7EA5" w:rsidRDefault="00DF7EA5" w:rsidP="00DF7EA5"/>
    <w:p w:rsidR="00DF7EA5" w:rsidRDefault="00DF7EA5" w:rsidP="00DF7EA5"/>
    <w:p w:rsidR="007B48EB" w:rsidRDefault="00B33A1C" w:rsidP="00DF7EA5">
      <w:r>
        <w:rPr>
          <w:noProof/>
        </w:rPr>
        <mc:AlternateContent>
          <mc:Choice Requires="wps">
            <w:drawing>
              <wp:anchor distT="0" distB="0" distL="114300" distR="114300" simplePos="0" relativeHeight="251673600" behindDoc="0" locked="0" layoutInCell="1" allowOverlap="1">
                <wp:simplePos x="0" y="0"/>
                <wp:positionH relativeFrom="column">
                  <wp:posOffset>114300</wp:posOffset>
                </wp:positionH>
                <wp:positionV relativeFrom="paragraph">
                  <wp:posOffset>114300</wp:posOffset>
                </wp:positionV>
                <wp:extent cx="5143500" cy="7658100"/>
                <wp:effectExtent l="13335" t="12700" r="5715" b="6350"/>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7658100"/>
                        </a:xfrm>
                        <a:prstGeom prst="rect">
                          <a:avLst/>
                        </a:prstGeom>
                        <a:solidFill>
                          <a:srgbClr val="FFFFFF"/>
                        </a:solidFill>
                        <a:ln w="9525">
                          <a:solidFill>
                            <a:schemeClr val="bg1">
                              <a:lumMod val="50000"/>
                              <a:lumOff val="0"/>
                            </a:schemeClr>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A6493" id="Rectangle 18" o:spid="_x0000_s1026" style="position:absolute;left:0;text-align:left;margin-left:9pt;margin-top:9pt;width:405pt;height:60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" strokecolor="#7f7f7f [1612]">
                <v:stroke dashstyle="1 1"/>
                <v:textbox inset="5.85pt,.7pt,5.85pt,.7pt"/>
              </v:rect>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457200</wp:posOffset>
                </wp:positionH>
                <wp:positionV relativeFrom="paragraph">
                  <wp:posOffset>914400</wp:posOffset>
                </wp:positionV>
                <wp:extent cx="4686300" cy="6400800"/>
                <wp:effectExtent l="3810" t="3175" r="0"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6400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7428" w:rsidRDefault="00467428"/>
                          <w:p w:rsidR="00467428" w:rsidRDefault="00467428"/>
                          <w:p w:rsidR="00467428" w:rsidRDefault="00467428"/>
                          <w:p w:rsidR="00467428" w:rsidRDefault="00467428">
                            <w:pPr>
                              <w:rPr>
                                <w:sz w:val="36"/>
                                <w:szCs w:val="36"/>
                              </w:rPr>
                            </w:pPr>
                            <w:r>
                              <w:rPr>
                                <w:rFonts w:hint="eastAsia"/>
                                <w:sz w:val="36"/>
                                <w:szCs w:val="36"/>
                              </w:rPr>
                              <w:t>災害時個別支援計画作成について</w:t>
                            </w:r>
                          </w:p>
                          <w:p w:rsidR="00467428" w:rsidRDefault="00467428">
                            <w:pPr>
                              <w:rPr>
                                <w:sz w:val="24"/>
                                <w:szCs w:val="24"/>
                              </w:rPr>
                            </w:pPr>
                            <w:r>
                              <w:rPr>
                                <w:rFonts w:hint="eastAsia"/>
                                <w:sz w:val="24"/>
                                <w:szCs w:val="24"/>
                              </w:rPr>
                              <w:t>災害時個別支援計画を作成することについて、作成の目的や役割分担を確認しました。</w:t>
                            </w:r>
                          </w:p>
                          <w:p w:rsidR="00467428" w:rsidRDefault="00467428">
                            <w:pPr>
                              <w:rPr>
                                <w:sz w:val="24"/>
                                <w:szCs w:val="24"/>
                              </w:rPr>
                            </w:pPr>
                            <w:r>
                              <w:rPr>
                                <w:rFonts w:hint="eastAsia"/>
                                <w:sz w:val="24"/>
                                <w:szCs w:val="24"/>
                              </w:rPr>
                              <w:t>また、災害時個別支援計画作成にあたり、支援にあたる関係者（主治医・訪問看護師・介護事業所職員・保健師など）が、計画作成に必要な個人情報を把握し、計画の写しを持って情報を共有することについて、了承しました。</w:t>
                            </w:r>
                          </w:p>
                          <w:p w:rsidR="00467428" w:rsidRDefault="00467428">
                            <w:pPr>
                              <w:rPr>
                                <w:sz w:val="24"/>
                                <w:szCs w:val="24"/>
                              </w:rPr>
                            </w:pPr>
                          </w:p>
                          <w:p w:rsidR="00467428" w:rsidRPr="00DF7EA5" w:rsidRDefault="00467428">
                            <w:pPr>
                              <w:rPr>
                                <w:sz w:val="24"/>
                                <w:szCs w:val="24"/>
                              </w:rPr>
                            </w:pPr>
                          </w:p>
                          <w:p w:rsidR="00467428" w:rsidRDefault="00467428">
                            <w:pPr>
                              <w:rPr>
                                <w:sz w:val="24"/>
                                <w:szCs w:val="24"/>
                                <w:u w:val="single"/>
                              </w:rPr>
                            </w:pPr>
                            <w:r>
                              <w:rPr>
                                <w:rFonts w:hint="eastAsia"/>
                                <w:sz w:val="24"/>
                                <w:szCs w:val="24"/>
                              </w:rPr>
                              <w:t xml:space="preserve">　　　　　　　　</w:t>
                            </w:r>
                            <w:r>
                              <w:rPr>
                                <w:rFonts w:hint="eastAsia"/>
                                <w:sz w:val="24"/>
                                <w:szCs w:val="24"/>
                                <w:u w:val="single"/>
                              </w:rPr>
                              <w:t xml:space="preserve">　　　年　　　月　　　日</w:t>
                            </w:r>
                          </w:p>
                          <w:p w:rsidR="00467428" w:rsidRDefault="00467428">
                            <w:pPr>
                              <w:rPr>
                                <w:sz w:val="24"/>
                                <w:szCs w:val="24"/>
                                <w:u w:val="single"/>
                              </w:rPr>
                            </w:pPr>
                          </w:p>
                          <w:p w:rsidR="00467428" w:rsidRDefault="00467428">
                            <w:pPr>
                              <w:rPr>
                                <w:sz w:val="24"/>
                                <w:szCs w:val="24"/>
                                <w:u w:val="single"/>
                              </w:rPr>
                            </w:pPr>
                            <w:r>
                              <w:rPr>
                                <w:rFonts w:hint="eastAsia"/>
                                <w:sz w:val="24"/>
                                <w:szCs w:val="24"/>
                              </w:rPr>
                              <w:t xml:space="preserve">　　　　　　　　</w:t>
                            </w:r>
                            <w:r>
                              <w:rPr>
                                <w:rFonts w:hint="eastAsia"/>
                                <w:sz w:val="24"/>
                                <w:szCs w:val="24"/>
                                <w:u w:val="single"/>
                              </w:rPr>
                              <w:t xml:space="preserve">住所：　　　　　　　　　　　　　　　　</w:t>
                            </w:r>
                          </w:p>
                          <w:p w:rsidR="00467428" w:rsidRDefault="00467428">
                            <w:pPr>
                              <w:rPr>
                                <w:sz w:val="24"/>
                                <w:szCs w:val="24"/>
                                <w:u w:val="single"/>
                              </w:rPr>
                            </w:pPr>
                          </w:p>
                          <w:p w:rsidR="00467428" w:rsidRDefault="00467428">
                            <w:pPr>
                              <w:rPr>
                                <w:sz w:val="24"/>
                                <w:szCs w:val="24"/>
                                <w:u w:val="single"/>
                              </w:rPr>
                            </w:pPr>
                            <w:r>
                              <w:rPr>
                                <w:rFonts w:hint="eastAsia"/>
                                <w:sz w:val="24"/>
                                <w:szCs w:val="24"/>
                              </w:rPr>
                              <w:t xml:space="preserve">　　　　　　　　</w:t>
                            </w:r>
                            <w:r>
                              <w:rPr>
                                <w:rFonts w:hint="eastAsia"/>
                                <w:sz w:val="24"/>
                                <w:szCs w:val="24"/>
                                <w:u w:val="single"/>
                              </w:rPr>
                              <w:t xml:space="preserve">氏名（支援対象者）：　　　　　　　　</w:t>
                            </w:r>
                            <w:r w:rsidRPr="00886F39">
                              <w:rPr>
                                <w:rFonts w:hint="eastAsia"/>
                                <w:sz w:val="24"/>
                                <w:szCs w:val="24"/>
                                <w:u w:val="single"/>
                              </w:rPr>
                              <w:t xml:space="preserve">　印</w:t>
                            </w:r>
                          </w:p>
                          <w:p w:rsidR="00467428" w:rsidRDefault="00467428">
                            <w:pPr>
                              <w:rPr>
                                <w:sz w:val="24"/>
                                <w:szCs w:val="24"/>
                                <w:u w:val="single"/>
                              </w:rPr>
                            </w:pPr>
                          </w:p>
                          <w:p w:rsidR="00467428" w:rsidRDefault="00467428">
                            <w:pPr>
                              <w:rPr>
                                <w:sz w:val="24"/>
                                <w:szCs w:val="24"/>
                                <w:u w:val="single"/>
                              </w:rPr>
                            </w:pPr>
                            <w:r>
                              <w:rPr>
                                <w:rFonts w:hint="eastAsia"/>
                                <w:sz w:val="24"/>
                                <w:szCs w:val="24"/>
                              </w:rPr>
                              <w:t xml:space="preserve">　　　　　　　　</w:t>
                            </w:r>
                            <w:r>
                              <w:rPr>
                                <w:rFonts w:hint="eastAsia"/>
                                <w:sz w:val="24"/>
                                <w:szCs w:val="24"/>
                                <w:u w:val="single"/>
                              </w:rPr>
                              <w:t xml:space="preserve">氏名（家族）：　　　　　　　　　　　　</w:t>
                            </w:r>
                            <w:r w:rsidRPr="00886F39">
                              <w:rPr>
                                <w:rFonts w:hint="eastAsia"/>
                                <w:sz w:val="24"/>
                                <w:szCs w:val="24"/>
                                <w:u w:val="single"/>
                              </w:rPr>
                              <w:t>印</w:t>
                            </w:r>
                          </w:p>
                          <w:p w:rsidR="00467428" w:rsidRDefault="00467428">
                            <w:pPr>
                              <w:rPr>
                                <w:sz w:val="24"/>
                                <w:szCs w:val="24"/>
                                <w:u w:val="single"/>
                              </w:rPr>
                            </w:pPr>
                          </w:p>
                          <w:p w:rsidR="00467428" w:rsidRPr="007B48EB" w:rsidRDefault="00467428">
                            <w:pPr>
                              <w:rPr>
                                <w:sz w:val="24"/>
                                <w:szCs w:val="24"/>
                                <w:u w:val="single"/>
                              </w:rPr>
                            </w:pPr>
                            <w:r>
                              <w:rPr>
                                <w:rFonts w:hint="eastAsia"/>
                                <w:sz w:val="24"/>
                                <w:szCs w:val="24"/>
                              </w:rPr>
                              <w:t xml:space="preserve">　　　　　　　　</w:t>
                            </w:r>
                            <w:r>
                              <w:rPr>
                                <w:rFonts w:hint="eastAsia"/>
                                <w:sz w:val="24"/>
                                <w:szCs w:val="24"/>
                                <w:u w:val="single"/>
                              </w:rPr>
                              <w:t xml:space="preserve">本人との関係：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left:0;text-align:left;margin-left:36pt;margin-top:1in;width:369pt;height:7in;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" stroked="f">
                <v:textbox inset="5.85pt,.7pt,5.85pt,.7pt">
                  <w:txbxContent>
                    <w:p w:rsidR="00467428" w:rsidRDefault="00467428"/>
                    <w:p w:rsidR="00467428" w:rsidRDefault="00467428"/>
                    <w:p w:rsidR="00467428" w:rsidRDefault="00467428"/>
                    <w:p w:rsidR="00467428" w:rsidRDefault="00467428">
                      <w:pPr>
                        <w:rPr>
                          <w:sz w:val="36"/>
                          <w:szCs w:val="36"/>
                        </w:rPr>
                      </w:pPr>
                      <w:r>
                        <w:rPr>
                          <w:rFonts w:hint="eastAsia"/>
                          <w:sz w:val="36"/>
                          <w:szCs w:val="36"/>
                        </w:rPr>
                        <w:t>災害時個別支援計画作成について</w:t>
                      </w:r>
                    </w:p>
                    <w:p w:rsidR="00467428" w:rsidRDefault="00467428">
                      <w:pPr>
                        <w:rPr>
                          <w:sz w:val="24"/>
                          <w:szCs w:val="24"/>
                        </w:rPr>
                      </w:pPr>
                      <w:r>
                        <w:rPr>
                          <w:rFonts w:hint="eastAsia"/>
                          <w:sz w:val="24"/>
                          <w:szCs w:val="24"/>
                        </w:rPr>
                        <w:t>災害時個別支援計画を作成することについて、作成の目的や役割分担を確認しました。</w:t>
                      </w:r>
                    </w:p>
                    <w:p w:rsidR="00467428" w:rsidRDefault="00467428">
                      <w:pPr>
                        <w:rPr>
                          <w:sz w:val="24"/>
                          <w:szCs w:val="24"/>
                        </w:rPr>
                      </w:pPr>
                      <w:r>
                        <w:rPr>
                          <w:rFonts w:hint="eastAsia"/>
                          <w:sz w:val="24"/>
                          <w:szCs w:val="24"/>
                        </w:rPr>
                        <w:t>また、災害時個別支援計画作成にあたり、支援にあたる関係者（主治医・訪問看護師・介護事業所職員・保健師など）が、計画作成に必要な個人情報を把握し、計画の写しを持って情報を共有することについて、了承しました。</w:t>
                      </w:r>
                    </w:p>
                    <w:p w:rsidR="00467428" w:rsidRDefault="00467428">
                      <w:pPr>
                        <w:rPr>
                          <w:sz w:val="24"/>
                          <w:szCs w:val="24"/>
                        </w:rPr>
                      </w:pPr>
                    </w:p>
                    <w:p w:rsidR="00467428" w:rsidRPr="00DF7EA5" w:rsidRDefault="00467428">
                      <w:pPr>
                        <w:rPr>
                          <w:sz w:val="24"/>
                          <w:szCs w:val="24"/>
                        </w:rPr>
                      </w:pPr>
                    </w:p>
                    <w:p w:rsidR="00467428" w:rsidRDefault="00467428">
                      <w:pPr>
                        <w:rPr>
                          <w:sz w:val="24"/>
                          <w:szCs w:val="24"/>
                          <w:u w:val="single"/>
                        </w:rPr>
                      </w:pPr>
                      <w:r>
                        <w:rPr>
                          <w:rFonts w:hint="eastAsia"/>
                          <w:sz w:val="24"/>
                          <w:szCs w:val="24"/>
                        </w:rPr>
                        <w:t xml:space="preserve">　　　　　　　　</w:t>
                      </w:r>
                      <w:r>
                        <w:rPr>
                          <w:rFonts w:hint="eastAsia"/>
                          <w:sz w:val="24"/>
                          <w:szCs w:val="24"/>
                          <w:u w:val="single"/>
                        </w:rPr>
                        <w:t xml:space="preserve">　　　年　　　月　　　日</w:t>
                      </w:r>
                    </w:p>
                    <w:p w:rsidR="00467428" w:rsidRDefault="00467428">
                      <w:pPr>
                        <w:rPr>
                          <w:sz w:val="24"/>
                          <w:szCs w:val="24"/>
                          <w:u w:val="single"/>
                        </w:rPr>
                      </w:pPr>
                    </w:p>
                    <w:p w:rsidR="00467428" w:rsidRDefault="00467428">
                      <w:pPr>
                        <w:rPr>
                          <w:sz w:val="24"/>
                          <w:szCs w:val="24"/>
                          <w:u w:val="single"/>
                        </w:rPr>
                      </w:pPr>
                      <w:r>
                        <w:rPr>
                          <w:rFonts w:hint="eastAsia"/>
                          <w:sz w:val="24"/>
                          <w:szCs w:val="24"/>
                        </w:rPr>
                        <w:t xml:space="preserve">　　　　　　　　</w:t>
                      </w:r>
                      <w:r>
                        <w:rPr>
                          <w:rFonts w:hint="eastAsia"/>
                          <w:sz w:val="24"/>
                          <w:szCs w:val="24"/>
                          <w:u w:val="single"/>
                        </w:rPr>
                        <w:t xml:space="preserve">住所：　　　　　　　　　　　　　　　　</w:t>
                      </w:r>
                    </w:p>
                    <w:p w:rsidR="00467428" w:rsidRDefault="00467428">
                      <w:pPr>
                        <w:rPr>
                          <w:sz w:val="24"/>
                          <w:szCs w:val="24"/>
                          <w:u w:val="single"/>
                        </w:rPr>
                      </w:pPr>
                    </w:p>
                    <w:p w:rsidR="00467428" w:rsidRDefault="00467428">
                      <w:pPr>
                        <w:rPr>
                          <w:sz w:val="24"/>
                          <w:szCs w:val="24"/>
                          <w:u w:val="single"/>
                        </w:rPr>
                      </w:pPr>
                      <w:r>
                        <w:rPr>
                          <w:rFonts w:hint="eastAsia"/>
                          <w:sz w:val="24"/>
                          <w:szCs w:val="24"/>
                        </w:rPr>
                        <w:t xml:space="preserve">　　　　　　　　</w:t>
                      </w:r>
                      <w:r>
                        <w:rPr>
                          <w:rFonts w:hint="eastAsia"/>
                          <w:sz w:val="24"/>
                          <w:szCs w:val="24"/>
                          <w:u w:val="single"/>
                        </w:rPr>
                        <w:t xml:space="preserve">氏名（支援対象者）：　　　　　　　　</w:t>
                      </w:r>
                      <w:r w:rsidRPr="00886F39">
                        <w:rPr>
                          <w:rFonts w:hint="eastAsia"/>
                          <w:sz w:val="24"/>
                          <w:szCs w:val="24"/>
                          <w:u w:val="single"/>
                        </w:rPr>
                        <w:t xml:space="preserve">　印</w:t>
                      </w:r>
                    </w:p>
                    <w:p w:rsidR="00467428" w:rsidRDefault="00467428">
                      <w:pPr>
                        <w:rPr>
                          <w:sz w:val="24"/>
                          <w:szCs w:val="24"/>
                          <w:u w:val="single"/>
                        </w:rPr>
                      </w:pPr>
                    </w:p>
                    <w:p w:rsidR="00467428" w:rsidRDefault="00467428">
                      <w:pPr>
                        <w:rPr>
                          <w:sz w:val="24"/>
                          <w:szCs w:val="24"/>
                          <w:u w:val="single"/>
                        </w:rPr>
                      </w:pPr>
                      <w:r>
                        <w:rPr>
                          <w:rFonts w:hint="eastAsia"/>
                          <w:sz w:val="24"/>
                          <w:szCs w:val="24"/>
                        </w:rPr>
                        <w:t xml:space="preserve">　　　　　　　　</w:t>
                      </w:r>
                      <w:r>
                        <w:rPr>
                          <w:rFonts w:hint="eastAsia"/>
                          <w:sz w:val="24"/>
                          <w:szCs w:val="24"/>
                          <w:u w:val="single"/>
                        </w:rPr>
                        <w:t xml:space="preserve">氏名（家族）：　　　　　　　　　　　　</w:t>
                      </w:r>
                      <w:r w:rsidRPr="00886F39">
                        <w:rPr>
                          <w:rFonts w:hint="eastAsia"/>
                          <w:sz w:val="24"/>
                          <w:szCs w:val="24"/>
                          <w:u w:val="single"/>
                        </w:rPr>
                        <w:t>印</w:t>
                      </w:r>
                    </w:p>
                    <w:p w:rsidR="00467428" w:rsidRDefault="00467428">
                      <w:pPr>
                        <w:rPr>
                          <w:sz w:val="24"/>
                          <w:szCs w:val="24"/>
                          <w:u w:val="single"/>
                        </w:rPr>
                      </w:pPr>
                    </w:p>
                    <w:p w:rsidR="00467428" w:rsidRPr="007B48EB" w:rsidRDefault="00467428">
                      <w:pPr>
                        <w:rPr>
                          <w:sz w:val="24"/>
                          <w:szCs w:val="24"/>
                          <w:u w:val="single"/>
                        </w:rPr>
                      </w:pPr>
                      <w:r>
                        <w:rPr>
                          <w:rFonts w:hint="eastAsia"/>
                          <w:sz w:val="24"/>
                          <w:szCs w:val="24"/>
                        </w:rPr>
                        <w:t xml:space="preserve">　　　　　　　　</w:t>
                      </w:r>
                      <w:r>
                        <w:rPr>
                          <w:rFonts w:hint="eastAsia"/>
                          <w:sz w:val="24"/>
                          <w:szCs w:val="24"/>
                          <w:u w:val="single"/>
                        </w:rPr>
                        <w:t xml:space="preserve">本人との関係：　　　　　　　　　　　　</w:t>
                      </w:r>
                    </w:p>
                  </w:txbxContent>
                </v:textbox>
              </v:shape>
            </w:pict>
          </mc:Fallback>
        </mc:AlternateContent>
      </w:r>
    </w:p>
    <w:p w:rsidR="007B48EB" w:rsidRPr="007B48EB" w:rsidRDefault="007B48EB" w:rsidP="007B48EB"/>
    <w:p w:rsidR="007B48EB" w:rsidRPr="007B48EB" w:rsidRDefault="007B48EB" w:rsidP="007B48EB"/>
    <w:p w:rsidR="007B48EB" w:rsidRPr="007B48EB" w:rsidRDefault="007B48EB" w:rsidP="007B48EB"/>
    <w:p w:rsidR="007B48EB" w:rsidRPr="007B48EB" w:rsidRDefault="007B48EB" w:rsidP="007B48EB"/>
    <w:p w:rsidR="007B48EB" w:rsidRPr="007B48EB" w:rsidRDefault="007B48EB" w:rsidP="007B48EB"/>
    <w:p w:rsidR="007B48EB" w:rsidRPr="007B48EB" w:rsidRDefault="007B48EB" w:rsidP="007B48EB"/>
    <w:p w:rsidR="007B48EB" w:rsidRPr="007B48EB" w:rsidRDefault="007B48EB" w:rsidP="007B48EB"/>
    <w:p w:rsidR="007B48EB" w:rsidRPr="007B48EB" w:rsidRDefault="007B48EB" w:rsidP="007B48EB"/>
    <w:p w:rsidR="007B48EB" w:rsidRPr="007B48EB" w:rsidRDefault="007B48EB" w:rsidP="007B48EB"/>
    <w:p w:rsidR="007B48EB" w:rsidRPr="007B48EB" w:rsidRDefault="007B48EB" w:rsidP="007B48EB"/>
    <w:p w:rsidR="007B48EB" w:rsidRPr="007B48EB" w:rsidRDefault="007B48EB" w:rsidP="007B48EB"/>
    <w:p w:rsidR="007B48EB" w:rsidRPr="007B48EB" w:rsidRDefault="007B48EB" w:rsidP="007B48EB"/>
    <w:p w:rsidR="007B48EB" w:rsidRPr="007B48EB" w:rsidRDefault="007B48EB" w:rsidP="007B48EB"/>
    <w:p w:rsidR="007B48EB" w:rsidRPr="007B48EB" w:rsidRDefault="007B48EB" w:rsidP="007B48EB"/>
    <w:p w:rsidR="007B48EB" w:rsidRPr="007B48EB" w:rsidRDefault="007B48EB" w:rsidP="007B48EB"/>
    <w:p w:rsidR="007B48EB" w:rsidRPr="007B48EB" w:rsidRDefault="007B48EB" w:rsidP="007B48EB"/>
    <w:p w:rsidR="007B48EB" w:rsidRPr="007B48EB" w:rsidRDefault="007B48EB" w:rsidP="007B48EB"/>
    <w:p w:rsidR="007B48EB" w:rsidRPr="007B48EB" w:rsidRDefault="007B48EB" w:rsidP="007B48EB"/>
    <w:p w:rsidR="007B48EB" w:rsidRPr="007B48EB" w:rsidRDefault="007B48EB" w:rsidP="007B48EB"/>
    <w:p w:rsidR="007B48EB" w:rsidRPr="007B48EB" w:rsidRDefault="007B48EB" w:rsidP="007B48EB"/>
    <w:p w:rsidR="007B48EB" w:rsidRPr="007B48EB" w:rsidRDefault="007B48EB" w:rsidP="007B48EB"/>
    <w:p w:rsidR="007B48EB" w:rsidRPr="007B48EB" w:rsidRDefault="007B48EB" w:rsidP="007B48EB"/>
    <w:p w:rsidR="007B48EB" w:rsidRPr="007B48EB" w:rsidRDefault="007B48EB" w:rsidP="007B48EB"/>
    <w:p w:rsidR="007B48EB" w:rsidRPr="007B48EB" w:rsidRDefault="007B48EB" w:rsidP="007B48EB"/>
    <w:p w:rsidR="007B48EB" w:rsidRPr="007B48EB" w:rsidRDefault="007B48EB" w:rsidP="007B48EB"/>
    <w:p w:rsidR="007B48EB" w:rsidRDefault="007B48EB" w:rsidP="007B48EB"/>
    <w:p w:rsidR="002B64CE" w:rsidRDefault="002B64CE" w:rsidP="007B48EB"/>
    <w:p w:rsidR="002B64CE" w:rsidRDefault="002B64CE" w:rsidP="007B48EB"/>
    <w:p w:rsidR="002B64CE" w:rsidRDefault="002B64CE" w:rsidP="007B48EB"/>
    <w:p w:rsidR="002B64CE" w:rsidRDefault="002B64CE" w:rsidP="007B48EB"/>
    <w:p w:rsidR="002B64CE" w:rsidRDefault="002B64CE" w:rsidP="007B48EB"/>
    <w:p w:rsidR="002B64CE" w:rsidRDefault="002B64CE" w:rsidP="007B48EB"/>
    <w:p w:rsidR="002B64CE" w:rsidRDefault="002B64CE" w:rsidP="007B48EB"/>
    <w:p w:rsidR="002B64CE" w:rsidRDefault="002B64CE" w:rsidP="007B48EB"/>
    <w:sectPr w:rsidR="002B64CE" w:rsidSect="006B7A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428" w:rsidRDefault="00467428" w:rsidP="00BB20DB">
      <w:r>
        <w:separator/>
      </w:r>
    </w:p>
  </w:endnote>
  <w:endnote w:type="continuationSeparator" w:id="0">
    <w:p w:rsidR="00467428" w:rsidRDefault="00467428" w:rsidP="00BB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428" w:rsidRDefault="00467428" w:rsidP="00BB20DB">
      <w:r>
        <w:separator/>
      </w:r>
    </w:p>
  </w:footnote>
  <w:footnote w:type="continuationSeparator" w:id="0">
    <w:p w:rsidR="00467428" w:rsidRDefault="00467428" w:rsidP="00BB2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739"/>
    <w:rsid w:val="0005605D"/>
    <w:rsid w:val="00084752"/>
    <w:rsid w:val="00146E45"/>
    <w:rsid w:val="00155739"/>
    <w:rsid w:val="002126FD"/>
    <w:rsid w:val="00272FEA"/>
    <w:rsid w:val="002745F4"/>
    <w:rsid w:val="00291B75"/>
    <w:rsid w:val="002B64CE"/>
    <w:rsid w:val="002E4C15"/>
    <w:rsid w:val="00330E70"/>
    <w:rsid w:val="00467428"/>
    <w:rsid w:val="004B49B9"/>
    <w:rsid w:val="00563217"/>
    <w:rsid w:val="005E2F49"/>
    <w:rsid w:val="006B7A13"/>
    <w:rsid w:val="006F7B31"/>
    <w:rsid w:val="007050BE"/>
    <w:rsid w:val="007062FA"/>
    <w:rsid w:val="007A6754"/>
    <w:rsid w:val="007B1C7A"/>
    <w:rsid w:val="007B48EB"/>
    <w:rsid w:val="0082768D"/>
    <w:rsid w:val="00850B07"/>
    <w:rsid w:val="00862C36"/>
    <w:rsid w:val="00883260"/>
    <w:rsid w:val="00886F39"/>
    <w:rsid w:val="00A5318E"/>
    <w:rsid w:val="00A8350A"/>
    <w:rsid w:val="00A87C07"/>
    <w:rsid w:val="00B33A1C"/>
    <w:rsid w:val="00B93B1F"/>
    <w:rsid w:val="00BB20DB"/>
    <w:rsid w:val="00C23FA4"/>
    <w:rsid w:val="00CE551D"/>
    <w:rsid w:val="00DF7EA5"/>
    <w:rsid w:val="00EE74BE"/>
    <w:rsid w:val="00FD4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50E578F"/>
  <w15:docId w15:val="{21EAE9C0-E635-437C-B54F-288F72F31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20DB"/>
    <w:pPr>
      <w:tabs>
        <w:tab w:val="center" w:pos="4252"/>
        <w:tab w:val="right" w:pos="8504"/>
      </w:tabs>
      <w:snapToGrid w:val="0"/>
    </w:pPr>
  </w:style>
  <w:style w:type="character" w:customStyle="1" w:styleId="a4">
    <w:name w:val="ヘッダー (文字)"/>
    <w:basedOn w:val="a0"/>
    <w:link w:val="a3"/>
    <w:uiPriority w:val="99"/>
    <w:rsid w:val="00BB20DB"/>
  </w:style>
  <w:style w:type="paragraph" w:styleId="a5">
    <w:name w:val="footer"/>
    <w:basedOn w:val="a"/>
    <w:link w:val="a6"/>
    <w:uiPriority w:val="99"/>
    <w:unhideWhenUsed/>
    <w:rsid w:val="00BB20DB"/>
    <w:pPr>
      <w:tabs>
        <w:tab w:val="center" w:pos="4252"/>
        <w:tab w:val="right" w:pos="8504"/>
      </w:tabs>
      <w:snapToGrid w:val="0"/>
    </w:pPr>
  </w:style>
  <w:style w:type="character" w:customStyle="1" w:styleId="a6">
    <w:name w:val="フッター (文字)"/>
    <w:basedOn w:val="a0"/>
    <w:link w:val="a5"/>
    <w:uiPriority w:val="99"/>
    <w:rsid w:val="00BB20DB"/>
  </w:style>
  <w:style w:type="paragraph" w:styleId="a7">
    <w:name w:val="Balloon Text"/>
    <w:basedOn w:val="a"/>
    <w:link w:val="a8"/>
    <w:uiPriority w:val="99"/>
    <w:semiHidden/>
    <w:unhideWhenUsed/>
    <w:rsid w:val="007B48E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B48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22</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yamaguchi-1afc</dc:creator>
  <cp:keywords/>
  <dc:description/>
  <cp:lastModifiedBy>冨田 明子</cp:lastModifiedBy>
  <cp:revision>5</cp:revision>
  <cp:lastPrinted>2021-07-02T02:25:00Z</cp:lastPrinted>
  <dcterms:created xsi:type="dcterms:W3CDTF">2021-07-02T02:25:00Z</dcterms:created>
  <dcterms:modified xsi:type="dcterms:W3CDTF">2022-09-20T07:24:00Z</dcterms:modified>
</cp:coreProperties>
</file>