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92" w:rsidRDefault="00C46309" w:rsidP="00574BC0">
      <w:pPr>
        <w:adjustRightInd/>
        <w:spacing w:line="332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28"/>
        </w:rPr>
      </w:pPr>
      <w:r w:rsidRPr="00883C0F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北区健康づくりグループ紹介紙掲載申請書</w:t>
      </w:r>
      <w:r w:rsidR="00455D93" w:rsidRPr="00883C0F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（新規）</w:t>
      </w:r>
    </w:p>
    <w:p w:rsidR="00A17A2C" w:rsidRPr="00574BC0" w:rsidRDefault="00A17A2C" w:rsidP="00A17A2C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28"/>
        </w:rPr>
      </w:pPr>
    </w:p>
    <w:p w:rsidR="009B4702" w:rsidRPr="00F92BD4" w:rsidRDefault="009B4702" w:rsidP="009B470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pacing w:val="16"/>
        </w:rPr>
      </w:pPr>
      <w:r w:rsidRPr="00DE5832">
        <w:rPr>
          <w:rFonts w:ascii="HG丸ｺﾞｼｯｸM-PRO" w:eastAsia="HG丸ｺﾞｼｯｸM-PRO" w:hAnsi="HG丸ｺﾞｼｯｸM-PRO" w:cs="Times New Roman" w:hint="eastAsia"/>
          <w:b/>
          <w:spacing w:val="16"/>
        </w:rPr>
        <w:t>【表</w:t>
      </w:r>
      <w:r w:rsidRPr="00DE5832">
        <w:rPr>
          <w:rFonts w:ascii="HG丸ｺﾞｼｯｸM-PRO" w:eastAsia="HG丸ｺﾞｼｯｸM-PRO" w:hAnsi="HG丸ｺﾞｼｯｸM-PRO" w:cs="Times New Roman"/>
          <w:b/>
          <w:spacing w:val="16"/>
        </w:rPr>
        <w:t>1</w:t>
      </w:r>
      <w:r w:rsidRPr="00DE5832">
        <w:rPr>
          <w:rFonts w:ascii="HG丸ｺﾞｼｯｸM-PRO" w:eastAsia="HG丸ｺﾞｼｯｸM-PRO" w:hAnsi="HG丸ｺﾞｼｯｸM-PRO" w:cs="Times New Roman" w:hint="eastAsia"/>
          <w:b/>
          <w:spacing w:val="16"/>
        </w:rPr>
        <w:t>】</w:t>
      </w:r>
      <w:r>
        <w:rPr>
          <w:rFonts w:ascii="HG丸ｺﾞｼｯｸM-PRO" w:eastAsia="HG丸ｺﾞｼｯｸM-PRO" w:hAnsi="HG丸ｺﾞｼｯｸM-PRO" w:cs="Times New Roman" w:hint="eastAsia"/>
          <w:b/>
          <w:spacing w:val="16"/>
        </w:rPr>
        <w:t>グ</w:t>
      </w:r>
      <w:r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</w:rPr>
        <w:t>ループ紹介紙掲載事項について</w:t>
      </w:r>
    </w:p>
    <w:p w:rsidR="009B4702" w:rsidRPr="00F92BD4" w:rsidRDefault="009B4702" w:rsidP="009B470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pacing w:val="16"/>
          <w:sz w:val="20"/>
        </w:rPr>
      </w:pPr>
      <w:r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</w:rPr>
        <w:t xml:space="preserve">　</w:t>
      </w:r>
      <w:r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※代表者</w:t>
      </w:r>
      <w:r w:rsidR="00E9261E"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「氏名・住所・電話番号・メールアドレス」</w:t>
      </w:r>
      <w:r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・連絡担当者の「住所」はグループ紹介紙に掲載しません。</w:t>
      </w:r>
    </w:p>
    <w:p w:rsidR="009B4702" w:rsidRPr="00F92BD4" w:rsidRDefault="009B4702" w:rsidP="009B470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pacing w:val="16"/>
          <w:sz w:val="20"/>
        </w:rPr>
      </w:pPr>
      <w:r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 xml:space="preserve">　　代表者と連絡担当者が異なる場合、連絡担当者の方のみ「電話番号</w:t>
      </w:r>
      <w:r w:rsidR="00E9261E"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またはメールアドレス</w:t>
      </w:r>
      <w:r w:rsidRPr="00F92BD4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」を掲載します。</w:t>
      </w:r>
    </w:p>
    <w:tbl>
      <w:tblPr>
        <w:tblW w:w="105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2095"/>
        <w:gridCol w:w="5594"/>
      </w:tblGrid>
      <w:tr w:rsidR="009B4702" w:rsidRPr="00DE5832" w:rsidTr="00C145D7">
        <w:trPr>
          <w:trHeight w:hRule="exact" w:val="734"/>
        </w:trPr>
        <w:tc>
          <w:tcPr>
            <w:tcW w:w="2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グループ名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DE583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  <w:tr w:rsidR="009B4702" w:rsidRPr="00DE5832" w:rsidTr="00C145D7">
        <w:trPr>
          <w:trHeight w:hRule="exact" w:val="1267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bookmarkStart w:id="0" w:name="_GoBack" w:colFirst="1" w:colLast="2"/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代表者</w:t>
            </w:r>
          </w:p>
        </w:tc>
        <w:tc>
          <w:tcPr>
            <w:tcW w:w="76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3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氏　　名：</w:t>
            </w:r>
          </w:p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住　　所：</w:t>
            </w:r>
          </w:p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電話番号：</w:t>
            </w: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メールアドレス：</w:t>
            </w:r>
          </w:p>
        </w:tc>
      </w:tr>
      <w:tr w:rsidR="009B4702" w:rsidRPr="00DE5832" w:rsidTr="00E9261E">
        <w:trPr>
          <w:trHeight w:hRule="exact" w:val="1612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連絡担当者</w:t>
            </w:r>
          </w:p>
        </w:tc>
        <w:tc>
          <w:tcPr>
            <w:tcW w:w="2095" w:type="dxa"/>
            <w:tcBorders>
              <w:left w:val="double" w:sz="4" w:space="0" w:color="auto"/>
            </w:tcBorders>
          </w:tcPr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□代表者と同じ</w:t>
            </w: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掲載する連絡先</w:t>
            </w: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□電話番号</w:t>
            </w: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□メールアドレス</w:t>
            </w:r>
          </w:p>
        </w:tc>
        <w:tc>
          <w:tcPr>
            <w:tcW w:w="5594" w:type="dxa"/>
            <w:tcBorders>
              <w:right w:val="double" w:sz="4" w:space="0" w:color="auto"/>
            </w:tcBorders>
            <w:vAlign w:val="center"/>
          </w:tcPr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□代表者と異なる</w:t>
            </w:r>
          </w:p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氏　　名：</w:t>
            </w:r>
          </w:p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住　　所：</w:t>
            </w:r>
          </w:p>
          <w:p w:rsidR="009B4702" w:rsidRPr="00F92BD4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電話番号：</w:t>
            </w: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F92B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メールアドレス：</w:t>
            </w:r>
          </w:p>
          <w:p w:rsidR="00E9261E" w:rsidRPr="00F92BD4" w:rsidRDefault="00E9261E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bookmarkEnd w:id="0"/>
      <w:tr w:rsidR="009B4702" w:rsidRPr="00DE5832" w:rsidTr="00C145D7">
        <w:trPr>
          <w:trHeight w:hRule="exact" w:val="1119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主な活動場所</w:t>
            </w:r>
          </w:p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（具体的に）</w:t>
            </w:r>
          </w:p>
        </w:tc>
        <w:tc>
          <w:tcPr>
            <w:tcW w:w="76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DE583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9B4702" w:rsidRPr="00DE5832" w:rsidTr="00C145D7">
        <w:trPr>
          <w:trHeight w:hRule="exact" w:val="1134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活動頻度</w:t>
            </w:r>
          </w:p>
        </w:tc>
        <w:tc>
          <w:tcPr>
            <w:tcW w:w="76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96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9B4702" w:rsidRPr="00DE5832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242"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9B4702" w:rsidRPr="00DE5832" w:rsidTr="00C145D7">
        <w:trPr>
          <w:trHeight w:hRule="exact" w:val="1638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活動内容</w:t>
            </w:r>
          </w:p>
        </w:tc>
        <w:tc>
          <w:tcPr>
            <w:tcW w:w="76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4702" w:rsidRPr="00DF554C" w:rsidRDefault="009B4702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9B4702" w:rsidRPr="00DE5832" w:rsidTr="00C145D7">
        <w:trPr>
          <w:trHeight w:hRule="exact" w:val="3245"/>
        </w:trPr>
        <w:tc>
          <w:tcPr>
            <w:tcW w:w="28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費用</w:t>
            </w:r>
          </w:p>
          <w:p w:rsidR="009B4702" w:rsidRPr="00EB1B9A" w:rsidRDefault="009B4702" w:rsidP="00C145D7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（参加者負担分）</w:t>
            </w:r>
          </w:p>
        </w:tc>
        <w:tc>
          <w:tcPr>
            <w:tcW w:w="76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70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□に</w:t>
            </w:r>
            <w:r w:rsidRPr="00361D95">
              <w:rPr>
                <w:rFonts w:hint="eastAsia"/>
                <w:b/>
                <w:sz w:val="18"/>
                <w:szCs w:val="18"/>
              </w:rPr>
              <w:t>✔</w:t>
            </w:r>
            <w:r w:rsidRPr="00361D9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を入れ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、金額を記載してください。</w:t>
            </w:r>
          </w:p>
          <w:p w:rsidR="009B470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100" w:firstLine="213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□　参加費無料</w:t>
            </w:r>
          </w:p>
          <w:p w:rsidR="009B4702" w:rsidRPr="00620BBE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4"/>
                <w:szCs w:val="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□　</w:t>
            </w:r>
            <w:r w:rsidRPr="00620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入会金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 xml:space="preserve">　　　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円</w:t>
            </w:r>
          </w:p>
          <w:p w:rsidR="009B4702" w:rsidRPr="00620BBE" w:rsidRDefault="00223686" w:rsidP="00C145D7">
            <w:pPr>
              <w:suppressAutoHyphens/>
              <w:kinsoku w:val="0"/>
              <w:wordWrap w:val="0"/>
              <w:autoSpaceDE w:val="0"/>
              <w:autoSpaceDN w:val="0"/>
              <w:ind w:firstLineChars="263" w:firstLine="636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683260" cy="489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489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B6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.85pt;margin-top:2.85pt;width:53.8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9B4702" w:rsidRPr="00620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　額</w:t>
            </w:r>
          </w:p>
          <w:p w:rsidR="009B470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 xml:space="preserve">□　</w:t>
            </w:r>
            <w:r w:rsidRPr="00620BBE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月　額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291C7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u w:val="single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u w:val="single"/>
              </w:rPr>
              <w:t xml:space="preserve">　　　　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</w:rPr>
              <w:t>円</w:t>
            </w:r>
          </w:p>
          <w:p w:rsidR="009B4702" w:rsidRPr="00620BBE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ind w:firstLineChars="300" w:firstLine="63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8"/>
                <w:szCs w:val="18"/>
              </w:rPr>
            </w:pPr>
            <w:r w:rsidRPr="00620BBE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日　額</w:t>
            </w:r>
          </w:p>
          <w:p w:rsidR="009B470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ind w:firstLineChars="300" w:firstLine="578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b/>
                <w:color w:val="auto"/>
                <w:sz w:val="16"/>
                <w:szCs w:val="16"/>
              </w:rPr>
              <w:t>※（　）内該当箇所に○を付けてください。</w:t>
            </w:r>
          </w:p>
          <w:p w:rsidR="009B4702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/>
                <w:b/>
              </w:rPr>
            </w:pPr>
            <w:r w:rsidRPr="00CB3A37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>□　その他費用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 xml:space="preserve">　　　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</w:t>
            </w:r>
            <w:r w:rsidRPr="00DE5832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:rsidR="009B4702" w:rsidRPr="00361D95" w:rsidRDefault="009B4702" w:rsidP="00C145D7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369" w:firstLine="711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hAnsi="Times New Roman" w:cs="Times New Roman" w:hint="eastAsia"/>
                <w:b/>
                <w:color w:val="auto"/>
                <w:sz w:val="16"/>
                <w:szCs w:val="16"/>
              </w:rPr>
              <w:t>※具体的な費用名を以下に記載してください。</w:t>
            </w:r>
          </w:p>
        </w:tc>
      </w:tr>
    </w:tbl>
    <w:p w:rsidR="009B4702" w:rsidRDefault="009B4702" w:rsidP="009B4702">
      <w:pPr>
        <w:jc w:val="right"/>
        <w:rPr>
          <w:rFonts w:ascii="HG丸ｺﾞｼｯｸM-PRO" w:eastAsia="HG丸ｺﾞｼｯｸM-PRO" w:hAnsi="HG丸ｺﾞｼｯｸM-PRO"/>
        </w:rPr>
      </w:pPr>
      <w:r w:rsidRPr="00DE5832">
        <w:rPr>
          <w:rFonts w:ascii="HG丸ｺﾞｼｯｸM-PRO" w:eastAsia="HG丸ｺﾞｼｯｸM-PRO" w:hAnsi="HG丸ｺﾞｼｯｸM-PRO" w:hint="eastAsia"/>
          <w:b/>
        </w:rPr>
        <w:t>【裏面</w:t>
      </w:r>
      <w:r>
        <w:rPr>
          <w:rFonts w:ascii="HG丸ｺﾞｼｯｸM-PRO" w:eastAsia="HG丸ｺﾞｼｯｸM-PRO" w:hAnsi="HG丸ｺﾞｼｯｸM-PRO" w:hint="eastAsia"/>
          <w:b/>
        </w:rPr>
        <w:t>の表２をご記入ください</w:t>
      </w:r>
      <w:r w:rsidRPr="00DE5832">
        <w:rPr>
          <w:rFonts w:ascii="HG丸ｺﾞｼｯｸM-PRO" w:eastAsia="HG丸ｺﾞｼｯｸM-PRO" w:hAnsi="HG丸ｺﾞｼｯｸM-PRO" w:hint="eastAsia"/>
          <w:b/>
        </w:rPr>
        <w:t>】</w:t>
      </w:r>
    </w:p>
    <w:p w:rsidR="009B4702" w:rsidRPr="00DE5832" w:rsidRDefault="009B4702" w:rsidP="009B470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</w:rPr>
        <w:br w:type="page"/>
      </w:r>
      <w:r w:rsidRPr="00DE5832">
        <w:rPr>
          <w:rFonts w:ascii="HG丸ｺﾞｼｯｸM-PRO" w:eastAsia="HG丸ｺﾞｼｯｸM-PRO" w:hAnsi="HG丸ｺﾞｼｯｸM-PRO" w:hint="eastAsia"/>
          <w:b/>
        </w:rPr>
        <w:lastRenderedPageBreak/>
        <w:t>【表</w:t>
      </w:r>
      <w:r w:rsidRPr="00DE5832">
        <w:rPr>
          <w:rFonts w:ascii="HG丸ｺﾞｼｯｸM-PRO" w:eastAsia="HG丸ｺﾞｼｯｸM-PRO" w:hAnsi="HG丸ｺﾞｼｯｸM-PRO"/>
          <w:b/>
        </w:rPr>
        <w:t>2</w:t>
      </w:r>
      <w:r w:rsidRPr="00DE5832">
        <w:rPr>
          <w:rFonts w:ascii="HG丸ｺﾞｼｯｸM-PRO" w:eastAsia="HG丸ｺﾞｼｯｸM-PRO" w:hAnsi="HG丸ｺﾞｼｯｸM-PRO" w:hint="eastAsia"/>
          <w:b/>
        </w:rPr>
        <w:t>】</w:t>
      </w:r>
      <w:r>
        <w:rPr>
          <w:rFonts w:ascii="HG丸ｺﾞｼｯｸM-PRO" w:eastAsia="HG丸ｺﾞｼｯｸM-PRO" w:hAnsi="HG丸ｺﾞｼｯｸM-PRO" w:hint="eastAsia"/>
          <w:b/>
        </w:rPr>
        <w:t>紹介紙に掲載するグループの要件について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7654"/>
      </w:tblGrid>
      <w:tr w:rsidR="00EF1CF4" w:rsidRPr="00DE5832" w:rsidTr="00C145D7">
        <w:trPr>
          <w:trHeight w:hRule="exact" w:val="1414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構成員数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　　　　　　　　人</w:t>
            </w: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6"/>
                <w:szCs w:val="16"/>
              </w:rPr>
            </w:pPr>
          </w:p>
        </w:tc>
      </w:tr>
      <w:tr w:rsidR="00EF1CF4" w:rsidRPr="00DE5832" w:rsidTr="00C145D7">
        <w:trPr>
          <w:trHeight w:hRule="exact" w:val="1424"/>
        </w:trPr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営利的、政治的、宗教的活動を行っているか</w:t>
            </w:r>
          </w:p>
        </w:tc>
        <w:tc>
          <w:tcPr>
            <w:tcW w:w="7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00" w:firstLine="134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6"/>
                <w:szCs w:val="16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※該当箇所に○を付けてください</w:t>
            </w:r>
          </w:p>
        </w:tc>
      </w:tr>
      <w:tr w:rsidR="00EF1CF4" w:rsidRPr="00DE5832" w:rsidTr="00C145D7">
        <w:trPr>
          <w:trHeight w:val="1389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法人格を有するか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550" w:firstLine="1335"/>
              <w:rPr>
                <w:rFonts w:ascii="HG丸ｺﾞｼｯｸM-PRO" w:eastAsia="HG丸ｺﾞｼｯｸM-PRO" w:hAnsi="HG丸ｺﾞｼｯｸM-PRO"/>
                <w:b/>
              </w:rPr>
            </w:pPr>
            <w:r w:rsidRPr="00DE583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EF1CF4" w:rsidRPr="00DE5832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DE5832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600" w:firstLine="1348"/>
              <w:rPr>
                <w:rFonts w:ascii="HG丸ｺﾞｼｯｸM-PRO" w:eastAsia="HG丸ｺﾞｼｯｸM-PRO" w:hAnsi="HG丸ｺﾞｼｯｸM-PRO"/>
                <w:b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※該当箇所に○を付けてください</w:t>
            </w:r>
          </w:p>
        </w:tc>
      </w:tr>
      <w:tr w:rsidR="00EF1CF4" w:rsidTr="00C145D7">
        <w:tblPrEx>
          <w:tblLook w:val="04A0" w:firstRow="1" w:lastRow="0" w:firstColumn="1" w:lastColumn="0" w:noHBand="0" w:noVBand="1"/>
        </w:tblPrEx>
        <w:trPr>
          <w:trHeight w:val="1389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構成員の半数以上が</w:t>
            </w:r>
          </w:p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北区在住であるか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EF1CF4" w:rsidRPr="00D71C0B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Default="00EF1CF4" w:rsidP="00C145D7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550" w:firstLine="123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※該当箇所に○を付けてください。</w:t>
            </w:r>
          </w:p>
        </w:tc>
      </w:tr>
      <w:tr w:rsidR="00EF1CF4" w:rsidRPr="00DE5832" w:rsidTr="00C145D7">
        <w:trPr>
          <w:trHeight w:hRule="exact" w:val="3814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</w:rPr>
              <w:t>入会に制限があるか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F1CF4" w:rsidRPr="00883C0F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EF1CF4" w:rsidRPr="00883C0F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883C0F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※「はい」に○をつけた方は、制限の内容を記載ください</w:t>
            </w:r>
          </w:p>
          <w:p w:rsidR="00EF1CF4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883C0F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（例）男性料理グループに女性が入会できない</w:t>
            </w:r>
          </w:p>
          <w:p w:rsidR="00EF1CF4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EF1CF4" w:rsidRPr="00883C0F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内容</w:t>
            </w: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u w:val="single"/>
              </w:rPr>
              <w:t xml:space="preserve">　　　　　　　　　　　　　　　　　　　　　　　　</w:t>
            </w:r>
          </w:p>
          <w:p w:rsidR="00EF1CF4" w:rsidRPr="00883C0F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  <w:p w:rsidR="00EF1CF4" w:rsidRPr="00692FE5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</w:t>
            </w: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u w:val="single"/>
              </w:rPr>
              <w:t xml:space="preserve">　　　　　　　　　　　　　　　　　　　　　　　　</w:t>
            </w:r>
          </w:p>
        </w:tc>
      </w:tr>
      <w:tr w:rsidR="00EF1CF4" w:rsidRPr="00DE5832" w:rsidTr="00C145D7">
        <w:trPr>
          <w:trHeight w:hRule="exact" w:val="2287"/>
        </w:trPr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</w:rPr>
              <w:t>備考</w:t>
            </w:r>
          </w:p>
          <w:p w:rsidR="00EF1CF4" w:rsidRPr="00CD60DA" w:rsidRDefault="00EF1CF4" w:rsidP="00C145D7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</w:pPr>
            <w:r w:rsidRPr="00CD60DA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  <w:t>(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6"/>
              </w:rPr>
              <w:t>参加者注意事項</w:t>
            </w:r>
            <w:r w:rsidRPr="00CD60DA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  <w:t>)</w:t>
            </w:r>
          </w:p>
        </w:tc>
        <w:tc>
          <w:tcPr>
            <w:tcW w:w="7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CF4" w:rsidRPr="00DE5832" w:rsidRDefault="00EF1CF4" w:rsidP="00C145D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</w:tbl>
    <w:p w:rsidR="007D056C" w:rsidRPr="00B21C5E" w:rsidRDefault="007D056C" w:rsidP="00073A24">
      <w:pPr>
        <w:adjustRightInd/>
        <w:spacing w:line="302" w:lineRule="exact"/>
        <w:rPr>
          <w:rFonts w:hAnsi="Times New Roman" w:cs="Times New Roman"/>
          <w:spacing w:val="16"/>
        </w:rPr>
      </w:pPr>
    </w:p>
    <w:sectPr w:rsidR="007D056C" w:rsidRPr="00B21C5E" w:rsidSect="009B4702">
      <w:headerReference w:type="first" r:id="rId7"/>
      <w:pgSz w:w="11906" w:h="16838"/>
      <w:pgMar w:top="720" w:right="720" w:bottom="720" w:left="720" w:header="680" w:footer="720" w:gutter="0"/>
      <w:pgNumType w:start="1"/>
      <w:cols w:space="720"/>
      <w:noEndnote/>
      <w:titlePg/>
      <w:docGrid w:type="linesAndChars" w:linePitch="30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DD" w:rsidRDefault="00D249DD">
      <w:r>
        <w:separator/>
      </w:r>
    </w:p>
  </w:endnote>
  <w:endnote w:type="continuationSeparator" w:id="0">
    <w:p w:rsidR="00D249DD" w:rsidRDefault="00D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DD" w:rsidRDefault="00D249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49DD" w:rsidRDefault="00D2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C0" w:rsidRPr="00073A24" w:rsidRDefault="00574BC0" w:rsidP="00574BC0">
    <w:pPr>
      <w:pStyle w:val="a3"/>
      <w:tabs>
        <w:tab w:val="left" w:pos="8745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第</w:t>
    </w:r>
    <w:r>
      <w:rPr>
        <w:rFonts w:ascii="HG丸ｺﾞｼｯｸM-PRO" w:eastAsia="HG丸ｺﾞｼｯｸM-PRO" w:hAnsi="HG丸ｺﾞｼｯｸM-PRO"/>
      </w:rPr>
      <w:t>1</w:t>
    </w:r>
    <w:r>
      <w:rPr>
        <w:rFonts w:ascii="HG丸ｺﾞｼｯｸM-PRO" w:eastAsia="HG丸ｺﾞｼｯｸM-PRO" w:hAnsi="HG丸ｺﾞｼｯｸM-PRO" w:hint="eastAsia"/>
      </w:rPr>
      <w:t>号様式</w:t>
    </w:r>
  </w:p>
  <w:p w:rsidR="00574BC0" w:rsidRDefault="00574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4"/>
    <w:rsid w:val="00034E68"/>
    <w:rsid w:val="00060B5C"/>
    <w:rsid w:val="00067D09"/>
    <w:rsid w:val="00073A24"/>
    <w:rsid w:val="00073A3A"/>
    <w:rsid w:val="000A5E02"/>
    <w:rsid w:val="000B7962"/>
    <w:rsid w:val="000C7CE4"/>
    <w:rsid w:val="00120902"/>
    <w:rsid w:val="00147BE8"/>
    <w:rsid w:val="00154550"/>
    <w:rsid w:val="00156F66"/>
    <w:rsid w:val="00163EC9"/>
    <w:rsid w:val="0017525D"/>
    <w:rsid w:val="00192C15"/>
    <w:rsid w:val="001A28ED"/>
    <w:rsid w:val="001B0538"/>
    <w:rsid w:val="001D6C92"/>
    <w:rsid w:val="00223686"/>
    <w:rsid w:val="00267F86"/>
    <w:rsid w:val="00291C7C"/>
    <w:rsid w:val="00294FBB"/>
    <w:rsid w:val="002C1FFB"/>
    <w:rsid w:val="002C4DFA"/>
    <w:rsid w:val="003124AD"/>
    <w:rsid w:val="00316100"/>
    <w:rsid w:val="0032043E"/>
    <w:rsid w:val="00341526"/>
    <w:rsid w:val="00361D95"/>
    <w:rsid w:val="003D3E42"/>
    <w:rsid w:val="00401F2E"/>
    <w:rsid w:val="00455D93"/>
    <w:rsid w:val="004924C2"/>
    <w:rsid w:val="00494F48"/>
    <w:rsid w:val="004B2664"/>
    <w:rsid w:val="004C732B"/>
    <w:rsid w:val="004D57A2"/>
    <w:rsid w:val="004F6352"/>
    <w:rsid w:val="005045E0"/>
    <w:rsid w:val="00510F1B"/>
    <w:rsid w:val="005166B4"/>
    <w:rsid w:val="0052251F"/>
    <w:rsid w:val="00543945"/>
    <w:rsid w:val="0055517A"/>
    <w:rsid w:val="00574BC0"/>
    <w:rsid w:val="0058039B"/>
    <w:rsid w:val="00594DD6"/>
    <w:rsid w:val="005975D8"/>
    <w:rsid w:val="005B3979"/>
    <w:rsid w:val="005E5515"/>
    <w:rsid w:val="005E5B7A"/>
    <w:rsid w:val="00615CAD"/>
    <w:rsid w:val="00620BBE"/>
    <w:rsid w:val="006451B6"/>
    <w:rsid w:val="00673A71"/>
    <w:rsid w:val="00692FE5"/>
    <w:rsid w:val="00705582"/>
    <w:rsid w:val="00714FDF"/>
    <w:rsid w:val="00736844"/>
    <w:rsid w:val="007B2D9D"/>
    <w:rsid w:val="007D056C"/>
    <w:rsid w:val="007F1E2B"/>
    <w:rsid w:val="007F74A8"/>
    <w:rsid w:val="00826A68"/>
    <w:rsid w:val="008273A5"/>
    <w:rsid w:val="00856A85"/>
    <w:rsid w:val="00883C0F"/>
    <w:rsid w:val="008D5ED4"/>
    <w:rsid w:val="008E7E48"/>
    <w:rsid w:val="0092518C"/>
    <w:rsid w:val="00947922"/>
    <w:rsid w:val="00972E3F"/>
    <w:rsid w:val="009A674E"/>
    <w:rsid w:val="009B4702"/>
    <w:rsid w:val="009C4A44"/>
    <w:rsid w:val="009E0238"/>
    <w:rsid w:val="009E192D"/>
    <w:rsid w:val="009E5F32"/>
    <w:rsid w:val="009F1725"/>
    <w:rsid w:val="00A17A2C"/>
    <w:rsid w:val="00A25318"/>
    <w:rsid w:val="00A61B1E"/>
    <w:rsid w:val="00A76045"/>
    <w:rsid w:val="00AA63EE"/>
    <w:rsid w:val="00AE47DE"/>
    <w:rsid w:val="00AF60A0"/>
    <w:rsid w:val="00B05B7C"/>
    <w:rsid w:val="00B14F9B"/>
    <w:rsid w:val="00B21C5E"/>
    <w:rsid w:val="00B40BFA"/>
    <w:rsid w:val="00B5123B"/>
    <w:rsid w:val="00B623DC"/>
    <w:rsid w:val="00B747C8"/>
    <w:rsid w:val="00BA0323"/>
    <w:rsid w:val="00BB6D43"/>
    <w:rsid w:val="00BE6265"/>
    <w:rsid w:val="00BF0BA7"/>
    <w:rsid w:val="00BF1560"/>
    <w:rsid w:val="00C0578A"/>
    <w:rsid w:val="00C1044A"/>
    <w:rsid w:val="00C145D7"/>
    <w:rsid w:val="00C25D40"/>
    <w:rsid w:val="00C423B0"/>
    <w:rsid w:val="00C46309"/>
    <w:rsid w:val="00C528CC"/>
    <w:rsid w:val="00C96ACC"/>
    <w:rsid w:val="00CB3A37"/>
    <w:rsid w:val="00CD60DA"/>
    <w:rsid w:val="00D02EBE"/>
    <w:rsid w:val="00D249DD"/>
    <w:rsid w:val="00D3406D"/>
    <w:rsid w:val="00D34430"/>
    <w:rsid w:val="00D71C0B"/>
    <w:rsid w:val="00D904F3"/>
    <w:rsid w:val="00D92190"/>
    <w:rsid w:val="00DB1B9B"/>
    <w:rsid w:val="00DE5832"/>
    <w:rsid w:val="00DF554C"/>
    <w:rsid w:val="00DF7050"/>
    <w:rsid w:val="00E72020"/>
    <w:rsid w:val="00E86B95"/>
    <w:rsid w:val="00E9261E"/>
    <w:rsid w:val="00EA2CF8"/>
    <w:rsid w:val="00EB1B9A"/>
    <w:rsid w:val="00EC1AA4"/>
    <w:rsid w:val="00EF1CF4"/>
    <w:rsid w:val="00F2324F"/>
    <w:rsid w:val="00F33DFE"/>
    <w:rsid w:val="00F61101"/>
    <w:rsid w:val="00F87B69"/>
    <w:rsid w:val="00F92BD4"/>
    <w:rsid w:val="00FD25F6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4DBFE-BBF5-48FA-98DB-DAC6DC9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B5C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06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B5C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52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525D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A0D7-A00E-45DF-9462-D166BC2BC7D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565</Words>
  <Characters>253</Characters>
  <DocSecurity>0</DocSecurity>
  <Lines>2</Lines>
  <Paragraphs>1</Paragraphs>
  <ScaleCrop>false</ScaleCrop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2025-03-05T07:57:00Z</cp:lastPrinted>
  <dcterms:created xsi:type="dcterms:W3CDTF">2025-03-04T06:21:00Z</dcterms:created>
  <dcterms:modified xsi:type="dcterms:W3CDTF">2025-03-05T07:57:00Z</dcterms:modified>
</cp:coreProperties>
</file>